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C736D" w14:textId="77777777" w:rsidR="00614397" w:rsidRPr="0090024F" w:rsidRDefault="00614397" w:rsidP="00DF0C0F">
      <w:pPr>
        <w:pStyle w:val="Balk8"/>
        <w:ind w:firstLine="708"/>
        <w:jc w:val="both"/>
        <w:rPr>
          <w:rFonts w:ascii="Calibri" w:hAnsi="Calibri" w:cs="Calibri"/>
          <w:i w:val="0"/>
          <w:iCs/>
          <w:sz w:val="22"/>
          <w:szCs w:val="22"/>
        </w:rPr>
      </w:pPr>
      <w:r w:rsidRPr="0090024F">
        <w:rPr>
          <w:rFonts w:ascii="Calibri" w:hAnsi="Calibri" w:cs="Calibri"/>
          <w:i w:val="0"/>
          <w:iCs/>
          <w:sz w:val="22"/>
          <w:szCs w:val="22"/>
        </w:rPr>
        <w:t xml:space="preserve">I- </w:t>
      </w:r>
      <w:proofErr w:type="gramStart"/>
      <w:r w:rsidRPr="0090024F">
        <w:rPr>
          <w:rFonts w:ascii="Calibri" w:hAnsi="Calibri" w:cs="Calibri"/>
          <w:i w:val="0"/>
          <w:iCs/>
          <w:sz w:val="22"/>
          <w:szCs w:val="22"/>
        </w:rPr>
        <w:t>GENEL  BİLGİ</w:t>
      </w:r>
      <w:proofErr w:type="gramEnd"/>
    </w:p>
    <w:p w14:paraId="39B4DB2A" w14:textId="77777777" w:rsidR="00835624" w:rsidRPr="0090024F" w:rsidRDefault="00835624" w:rsidP="00F03799">
      <w:pPr>
        <w:ind w:firstLine="720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6A48A76F" w14:textId="77777777" w:rsidR="00515888" w:rsidRPr="0090024F" w:rsidRDefault="00515888" w:rsidP="00F03799">
      <w:pPr>
        <w:ind w:firstLine="720"/>
        <w:jc w:val="both"/>
        <w:rPr>
          <w:rFonts w:ascii="Calibri" w:hAnsi="Calibri" w:cs="Calibri"/>
          <w:b/>
          <w:sz w:val="22"/>
          <w:szCs w:val="22"/>
          <w:u w:val="single"/>
          <w:lang w:val="tr-TR"/>
        </w:rPr>
      </w:pPr>
    </w:p>
    <w:p w14:paraId="004C2A9D" w14:textId="77777777" w:rsidR="0002790F" w:rsidRPr="0090024F" w:rsidRDefault="0002790F" w:rsidP="0002790F">
      <w:pPr>
        <w:numPr>
          <w:ilvl w:val="0"/>
          <w:numId w:val="3"/>
        </w:numPr>
        <w:jc w:val="both"/>
        <w:rPr>
          <w:rFonts w:ascii="Calibri" w:hAnsi="Calibri" w:cs="Calibri"/>
          <w:b/>
          <w:sz w:val="22"/>
          <w:szCs w:val="22"/>
          <w:u w:val="single"/>
          <w:lang w:val="tr-TR"/>
        </w:rPr>
      </w:pPr>
      <w:r w:rsidRPr="0090024F">
        <w:rPr>
          <w:rFonts w:ascii="Calibri" w:hAnsi="Calibri" w:cs="Calibri"/>
          <w:b/>
          <w:sz w:val="22"/>
          <w:szCs w:val="22"/>
          <w:u w:val="single"/>
          <w:lang w:val="tr-TR"/>
        </w:rPr>
        <w:t>Kuruluş ve Faaliyeti</w:t>
      </w:r>
    </w:p>
    <w:p w14:paraId="050B81FC" w14:textId="77777777" w:rsidR="0002790F" w:rsidRPr="0090024F" w:rsidRDefault="0002790F" w:rsidP="0002790F">
      <w:pPr>
        <w:ind w:firstLine="720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258655D3" w14:textId="77777777" w:rsidR="0002790F" w:rsidRPr="0090024F" w:rsidRDefault="001F2B91" w:rsidP="001F2B91">
      <w:pPr>
        <w:ind w:left="720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</w:rPr>
        <w:t>…</w:t>
      </w:r>
      <w:r w:rsidR="006A06A8"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482803">
        <w:rPr>
          <w:rFonts w:ascii="Calibri" w:hAnsi="Calibri" w:cs="Calibri"/>
          <w:sz w:val="22"/>
          <w:szCs w:val="22"/>
        </w:rPr>
        <w:t>Balçova</w:t>
      </w:r>
      <w:proofErr w:type="spellEnd"/>
      <w:r w:rsidR="00482803">
        <w:rPr>
          <w:rFonts w:ascii="Calibri" w:hAnsi="Calibri" w:cs="Calibri"/>
          <w:sz w:val="22"/>
          <w:szCs w:val="22"/>
        </w:rPr>
        <w:t xml:space="preserve"> </w:t>
      </w:r>
      <w:r w:rsidR="0002790F" w:rsidRPr="0090024F">
        <w:rPr>
          <w:rFonts w:ascii="Calibri" w:hAnsi="Calibri" w:cs="Calibri"/>
          <w:sz w:val="22"/>
          <w:szCs w:val="22"/>
          <w:lang w:val="tr-TR"/>
        </w:rPr>
        <w:t xml:space="preserve">Vergi </w:t>
      </w:r>
      <w:proofErr w:type="gramStart"/>
      <w:r w:rsidR="0002790F" w:rsidRPr="0090024F">
        <w:rPr>
          <w:rFonts w:ascii="Calibri" w:hAnsi="Calibri" w:cs="Calibri"/>
          <w:sz w:val="22"/>
          <w:szCs w:val="22"/>
          <w:lang w:val="tr-TR"/>
        </w:rPr>
        <w:t xml:space="preserve">Dairesi’nin  </w:t>
      </w:r>
      <w:r w:rsidR="00A8072D">
        <w:rPr>
          <w:rFonts w:ascii="Calibri" w:hAnsi="Calibri" w:cs="Calibri"/>
          <w:b/>
          <w:bCs/>
          <w:sz w:val="22"/>
          <w:szCs w:val="22"/>
        </w:rPr>
        <w:t>…</w:t>
      </w:r>
      <w:proofErr w:type="gramEnd"/>
      <w:r w:rsidR="00482803" w:rsidRPr="007C4F8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783067" w:rsidRPr="007C4F8F">
        <w:rPr>
          <w:rFonts w:ascii="Calibri" w:hAnsi="Calibri" w:cs="Calibri"/>
          <w:b/>
          <w:bCs/>
          <w:sz w:val="22"/>
          <w:szCs w:val="22"/>
        </w:rPr>
        <w:t xml:space="preserve">T.C. </w:t>
      </w:r>
      <w:proofErr w:type="spellStart"/>
      <w:r w:rsidR="00783067" w:rsidRPr="007C4F8F">
        <w:rPr>
          <w:rFonts w:ascii="Calibri" w:hAnsi="Calibri" w:cs="Calibri"/>
          <w:b/>
          <w:bCs/>
          <w:sz w:val="22"/>
          <w:szCs w:val="22"/>
        </w:rPr>
        <w:t>Kimlik</w:t>
      </w:r>
      <w:proofErr w:type="spellEnd"/>
      <w:r w:rsidR="00783067" w:rsidRPr="007C4F8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="0002790F" w:rsidRPr="007C4F8F">
        <w:rPr>
          <w:rFonts w:ascii="Calibri" w:hAnsi="Calibri" w:cs="Calibri"/>
          <w:b/>
          <w:bCs/>
          <w:sz w:val="22"/>
          <w:szCs w:val="22"/>
          <w:lang w:val="tr-TR"/>
        </w:rPr>
        <w:t>no'lu</w:t>
      </w:r>
      <w:proofErr w:type="spellEnd"/>
      <w:r w:rsidR="0002790F" w:rsidRPr="007C4F8F">
        <w:rPr>
          <w:rFonts w:ascii="Calibri" w:hAnsi="Calibri" w:cs="Calibri"/>
          <w:b/>
          <w:bCs/>
          <w:sz w:val="22"/>
          <w:szCs w:val="22"/>
          <w:lang w:val="tr-TR"/>
        </w:rPr>
        <w:t xml:space="preserve"> mükellefi</w:t>
      </w:r>
      <w:r w:rsidR="00482803">
        <w:rPr>
          <w:rFonts w:ascii="Calibri" w:hAnsi="Calibri" w:cs="Calibri"/>
          <w:sz w:val="22"/>
          <w:szCs w:val="22"/>
          <w:lang w:val="tr-TR"/>
        </w:rPr>
        <w:t xml:space="preserve"> olup, 09.01.2025 tarihinde </w:t>
      </w:r>
      <w:r w:rsidR="00A8072D">
        <w:rPr>
          <w:rFonts w:ascii="Calibri" w:hAnsi="Calibri" w:cs="Calibri"/>
          <w:sz w:val="22"/>
          <w:szCs w:val="22"/>
          <w:lang w:val="tr-TR"/>
        </w:rPr>
        <w:t>…</w:t>
      </w:r>
      <w:r w:rsidR="00482803">
        <w:rPr>
          <w:rFonts w:ascii="Calibri" w:hAnsi="Calibri" w:cs="Calibri"/>
          <w:sz w:val="22"/>
          <w:szCs w:val="22"/>
          <w:lang w:val="tr-TR"/>
        </w:rPr>
        <w:t xml:space="preserve"> İZMİR adresinde, 621000 NACE kodlu Bilgisayar Programlama faaliyetine </w:t>
      </w:r>
      <w:r w:rsidR="0002790F" w:rsidRPr="0090024F">
        <w:rPr>
          <w:rFonts w:ascii="Calibri" w:hAnsi="Calibri" w:cs="Calibri"/>
          <w:sz w:val="22"/>
          <w:szCs w:val="22"/>
          <w:lang w:val="tr-TR"/>
        </w:rPr>
        <w:t xml:space="preserve">başlamıştır.  </w:t>
      </w:r>
    </w:p>
    <w:p w14:paraId="2D97471F" w14:textId="77777777" w:rsidR="0002790F" w:rsidRDefault="006E710F" w:rsidP="0002790F">
      <w:pPr>
        <w:pStyle w:val="GvdeMetniGirintisi"/>
        <w:ind w:firstLine="0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ab/>
      </w:r>
    </w:p>
    <w:p w14:paraId="1F903E27" w14:textId="77777777" w:rsidR="006E710F" w:rsidRDefault="006E710F" w:rsidP="0002790F">
      <w:pPr>
        <w:pStyle w:val="GvdeMetniGirintisi"/>
        <w:ind w:firstLine="0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ab/>
        <w:t>Mükellef</w:t>
      </w:r>
      <w:r w:rsidR="007C4F8F">
        <w:rPr>
          <w:rFonts w:ascii="Calibri" w:hAnsi="Calibri" w:cs="Calibri"/>
          <w:szCs w:val="22"/>
        </w:rPr>
        <w:t>,</w:t>
      </w:r>
      <w:r>
        <w:rPr>
          <w:rFonts w:ascii="Calibri" w:hAnsi="Calibri" w:cs="Calibri"/>
          <w:szCs w:val="22"/>
        </w:rPr>
        <w:t xml:space="preserve"> 30.09.2025 tarihinde işi bıraktığını yine bu tarihte Balçova Vergi Dairesi Müdürlüğüne bildirmiştir.</w:t>
      </w:r>
    </w:p>
    <w:p w14:paraId="7BAD1DBE" w14:textId="77777777" w:rsidR="0002790F" w:rsidRPr="0090024F" w:rsidRDefault="006E710F" w:rsidP="0002790F">
      <w:pPr>
        <w:pStyle w:val="GvdeMetniGirintisi"/>
        <w:ind w:firstLine="0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ab/>
      </w:r>
    </w:p>
    <w:p w14:paraId="3B5AF3BA" w14:textId="77777777" w:rsidR="0002790F" w:rsidRPr="0090024F" w:rsidRDefault="0002790F" w:rsidP="0002790F">
      <w:pPr>
        <w:pStyle w:val="GvdeMetniGirintisi"/>
        <w:numPr>
          <w:ilvl w:val="0"/>
          <w:numId w:val="3"/>
        </w:numPr>
        <w:rPr>
          <w:rFonts w:ascii="Calibri" w:hAnsi="Calibri" w:cs="Calibri"/>
          <w:b/>
          <w:szCs w:val="22"/>
          <w:u w:val="single"/>
        </w:rPr>
      </w:pPr>
      <w:r w:rsidRPr="0090024F">
        <w:rPr>
          <w:rFonts w:ascii="Calibri" w:hAnsi="Calibri" w:cs="Calibri"/>
          <w:b/>
          <w:szCs w:val="22"/>
          <w:u w:val="single"/>
        </w:rPr>
        <w:t>Merkez Adresi ve Diğer Adres Bilgileri</w:t>
      </w:r>
    </w:p>
    <w:p w14:paraId="2B4505CE" w14:textId="77777777" w:rsidR="0002790F" w:rsidRPr="0090024F" w:rsidRDefault="0002790F" w:rsidP="0002790F">
      <w:pPr>
        <w:pStyle w:val="GvdeMetniGirintisi"/>
        <w:ind w:left="720" w:firstLine="0"/>
        <w:rPr>
          <w:rFonts w:ascii="Calibri" w:hAnsi="Calibri" w:cs="Calibri"/>
          <w:szCs w:val="22"/>
        </w:rPr>
      </w:pPr>
    </w:p>
    <w:p w14:paraId="11FC8482" w14:textId="77777777" w:rsidR="006A0911" w:rsidRPr="0090024F" w:rsidRDefault="00482803" w:rsidP="006A0911">
      <w:pPr>
        <w:ind w:firstLine="720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Mükellef</w:t>
      </w:r>
      <w:r w:rsidR="007C4F8F">
        <w:rPr>
          <w:rFonts w:ascii="Calibri" w:hAnsi="Calibri" w:cs="Calibri"/>
          <w:sz w:val="22"/>
          <w:szCs w:val="22"/>
          <w:lang w:val="tr-TR"/>
        </w:rPr>
        <w:t>,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="00A8072D">
        <w:rPr>
          <w:rFonts w:ascii="Calibri" w:hAnsi="Calibri" w:cs="Calibri"/>
          <w:sz w:val="22"/>
          <w:szCs w:val="22"/>
          <w:lang w:val="tr-TR"/>
        </w:rPr>
        <w:t>…</w:t>
      </w:r>
      <w:r w:rsidRPr="00482803">
        <w:rPr>
          <w:rFonts w:ascii="Calibri" w:hAnsi="Calibri" w:cs="Calibri"/>
          <w:sz w:val="22"/>
          <w:szCs w:val="22"/>
          <w:lang w:val="tr-TR"/>
        </w:rPr>
        <w:t xml:space="preserve"> Balçova İZMİR adresinde </w:t>
      </w:r>
      <w:r>
        <w:rPr>
          <w:rFonts w:ascii="Calibri" w:hAnsi="Calibri" w:cs="Calibri"/>
          <w:sz w:val="22"/>
          <w:szCs w:val="22"/>
          <w:lang w:val="tr-TR"/>
        </w:rPr>
        <w:t xml:space="preserve">faaliyette bulunmuş olup </w:t>
      </w:r>
      <w:r w:rsidR="006A0911" w:rsidRPr="0090024F">
        <w:rPr>
          <w:rFonts w:ascii="Calibri" w:hAnsi="Calibri" w:cs="Calibri"/>
          <w:sz w:val="22"/>
          <w:szCs w:val="22"/>
          <w:lang w:val="tr-TR"/>
        </w:rPr>
        <w:t xml:space="preserve">bu adresten başka herhangi bir adreste şubesi, </w:t>
      </w:r>
      <w:r>
        <w:rPr>
          <w:rFonts w:ascii="Calibri" w:hAnsi="Calibri" w:cs="Calibri"/>
          <w:sz w:val="22"/>
          <w:szCs w:val="22"/>
          <w:lang w:val="tr-TR"/>
        </w:rPr>
        <w:t xml:space="preserve">bürosu, </w:t>
      </w:r>
      <w:r w:rsidR="006A0911" w:rsidRPr="0090024F">
        <w:rPr>
          <w:rFonts w:ascii="Calibri" w:hAnsi="Calibri" w:cs="Calibri"/>
          <w:sz w:val="22"/>
          <w:szCs w:val="22"/>
          <w:lang w:val="tr-TR"/>
        </w:rPr>
        <w:t xml:space="preserve">deposu, fabrikası </w:t>
      </w:r>
      <w:proofErr w:type="spellStart"/>
      <w:r w:rsidR="006A0911" w:rsidRPr="0090024F">
        <w:rPr>
          <w:rFonts w:ascii="Calibri" w:hAnsi="Calibri" w:cs="Calibri"/>
          <w:sz w:val="22"/>
          <w:szCs w:val="22"/>
          <w:lang w:val="tr-TR"/>
        </w:rPr>
        <w:t>v.s</w:t>
      </w:r>
      <w:proofErr w:type="spellEnd"/>
      <w:r w:rsidR="006A0911" w:rsidRPr="0090024F">
        <w:rPr>
          <w:rFonts w:ascii="Calibri" w:hAnsi="Calibri" w:cs="Calibri"/>
          <w:sz w:val="22"/>
          <w:szCs w:val="22"/>
          <w:lang w:val="tr-TR"/>
        </w:rPr>
        <w:t>. bulunmamaktadır.</w:t>
      </w:r>
      <w:r w:rsidR="007D3689">
        <w:rPr>
          <w:rFonts w:ascii="Calibri" w:hAnsi="Calibri" w:cs="Calibri"/>
          <w:sz w:val="22"/>
          <w:szCs w:val="22"/>
          <w:lang w:val="tr-TR"/>
        </w:rPr>
        <w:t xml:space="preserve"> Aynı adreste başka işletme bulunmamaktadır.</w:t>
      </w:r>
    </w:p>
    <w:p w14:paraId="1F742C72" w14:textId="77777777" w:rsidR="0002790F" w:rsidRPr="0090024F" w:rsidRDefault="0002790F" w:rsidP="0002790F">
      <w:pPr>
        <w:ind w:firstLine="720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46D9D440" w14:textId="77777777" w:rsidR="0002790F" w:rsidRPr="007D3689" w:rsidRDefault="0002790F" w:rsidP="0002790F">
      <w:pPr>
        <w:numPr>
          <w:ilvl w:val="0"/>
          <w:numId w:val="3"/>
        </w:numPr>
        <w:jc w:val="both"/>
        <w:rPr>
          <w:rFonts w:ascii="Calibri" w:hAnsi="Calibri" w:cs="Calibri"/>
          <w:b/>
          <w:sz w:val="22"/>
          <w:szCs w:val="22"/>
          <w:u w:val="single"/>
          <w:lang w:val="tr-TR"/>
        </w:rPr>
      </w:pPr>
      <w:r w:rsidRPr="007D3689">
        <w:rPr>
          <w:rFonts w:ascii="Calibri" w:hAnsi="Calibri" w:cs="Calibri"/>
          <w:b/>
          <w:sz w:val="22"/>
          <w:szCs w:val="22"/>
          <w:u w:val="single"/>
          <w:lang w:val="tr-TR"/>
        </w:rPr>
        <w:t xml:space="preserve">İletişim araçları  </w:t>
      </w:r>
    </w:p>
    <w:p w14:paraId="2DB075FD" w14:textId="77777777" w:rsidR="0002790F" w:rsidRPr="0090024F" w:rsidRDefault="0002790F" w:rsidP="0002790F">
      <w:pPr>
        <w:jc w:val="both"/>
        <w:rPr>
          <w:rFonts w:ascii="Calibri" w:hAnsi="Calibri" w:cs="Calibri"/>
          <w:b/>
          <w:sz w:val="22"/>
          <w:szCs w:val="22"/>
          <w:lang w:val="tr-TR"/>
        </w:rPr>
      </w:pPr>
    </w:p>
    <w:p w14:paraId="65AB4379" w14:textId="77777777" w:rsidR="007F5484" w:rsidRDefault="006E710F" w:rsidP="006E710F">
      <w:pPr>
        <w:ind w:left="720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Mükellefin irtibat telefon numarası </w:t>
      </w:r>
      <w:r w:rsidR="00A8072D">
        <w:rPr>
          <w:rFonts w:ascii="Calibri" w:hAnsi="Calibri" w:cs="Calibri"/>
          <w:sz w:val="22"/>
          <w:szCs w:val="22"/>
          <w:lang w:val="tr-TR"/>
        </w:rPr>
        <w:t>…</w:t>
      </w:r>
      <w:r>
        <w:rPr>
          <w:rFonts w:ascii="Calibri" w:hAnsi="Calibri" w:cs="Calibri"/>
          <w:sz w:val="22"/>
          <w:szCs w:val="22"/>
          <w:lang w:val="tr-TR"/>
        </w:rPr>
        <w:t xml:space="preserve"> olup</w:t>
      </w:r>
      <w:r w:rsidR="007F5484">
        <w:rPr>
          <w:rFonts w:ascii="Calibri" w:hAnsi="Calibri" w:cs="Calibri"/>
          <w:sz w:val="22"/>
          <w:szCs w:val="22"/>
          <w:lang w:val="tr-TR"/>
        </w:rPr>
        <w:t>,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="00A8072D">
        <w:rPr>
          <w:rFonts w:ascii="Calibri" w:hAnsi="Calibri" w:cs="Calibri"/>
          <w:sz w:val="22"/>
          <w:szCs w:val="22"/>
          <w:lang w:val="tr-TR"/>
        </w:rPr>
        <w:t>...</w:t>
      </w:r>
      <w:r w:rsidRPr="006E710F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7F5484">
        <w:rPr>
          <w:rFonts w:ascii="Calibri" w:hAnsi="Calibri" w:cs="Calibri"/>
          <w:sz w:val="22"/>
          <w:szCs w:val="22"/>
          <w:lang w:val="tr-TR"/>
        </w:rPr>
        <w:t>elektronik posta</w:t>
      </w:r>
    </w:p>
    <w:p w14:paraId="76486D9E" w14:textId="77777777" w:rsidR="0002790F" w:rsidRPr="0090024F" w:rsidRDefault="007C4F8F" w:rsidP="007F5484">
      <w:pPr>
        <w:jc w:val="both"/>
        <w:rPr>
          <w:rFonts w:ascii="Calibri" w:hAnsi="Calibri" w:cs="Calibri"/>
          <w:sz w:val="22"/>
          <w:szCs w:val="22"/>
          <w:lang w:val="tr-TR"/>
        </w:rPr>
      </w:pPr>
      <w:proofErr w:type="gramStart"/>
      <w:r>
        <w:rPr>
          <w:rFonts w:ascii="Calibri" w:hAnsi="Calibri" w:cs="Calibri"/>
          <w:sz w:val="22"/>
          <w:szCs w:val="22"/>
          <w:lang w:val="tr-TR"/>
        </w:rPr>
        <w:t>a</w:t>
      </w:r>
      <w:r w:rsidR="007F5484">
        <w:rPr>
          <w:rFonts w:ascii="Calibri" w:hAnsi="Calibri" w:cs="Calibri"/>
          <w:sz w:val="22"/>
          <w:szCs w:val="22"/>
          <w:lang w:val="tr-TR"/>
        </w:rPr>
        <w:t>dresini</w:t>
      </w:r>
      <w:proofErr w:type="gramEnd"/>
      <w:r w:rsidR="007F5484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6E710F">
        <w:rPr>
          <w:rFonts w:ascii="Calibri" w:hAnsi="Calibri" w:cs="Calibri"/>
          <w:sz w:val="22"/>
          <w:szCs w:val="22"/>
          <w:lang w:val="tr-TR"/>
        </w:rPr>
        <w:t>kullanmaktadır.</w:t>
      </w:r>
    </w:p>
    <w:p w14:paraId="53A23F7B" w14:textId="77777777" w:rsidR="0002790F" w:rsidRPr="0090024F" w:rsidRDefault="0002790F" w:rsidP="0002790F">
      <w:pPr>
        <w:jc w:val="both"/>
        <w:rPr>
          <w:rFonts w:ascii="Calibri" w:hAnsi="Calibri" w:cs="Calibri"/>
          <w:b/>
          <w:sz w:val="22"/>
          <w:szCs w:val="22"/>
          <w:lang w:val="tr-TR"/>
        </w:rPr>
      </w:pPr>
    </w:p>
    <w:p w14:paraId="126A3FE8" w14:textId="77777777" w:rsidR="0002790F" w:rsidRPr="007D3689" w:rsidRDefault="007C4F8F" w:rsidP="0002790F">
      <w:pPr>
        <w:numPr>
          <w:ilvl w:val="0"/>
          <w:numId w:val="3"/>
        </w:numPr>
        <w:jc w:val="both"/>
        <w:rPr>
          <w:rFonts w:ascii="Calibri" w:hAnsi="Calibri" w:cs="Calibri"/>
          <w:bCs/>
          <w:sz w:val="22"/>
          <w:szCs w:val="22"/>
          <w:lang w:val="tr-TR"/>
        </w:rPr>
      </w:pPr>
      <w:r w:rsidRPr="007C4F8F">
        <w:rPr>
          <w:rFonts w:ascii="Calibri" w:hAnsi="Calibri" w:cs="Calibri"/>
          <w:bCs/>
          <w:sz w:val="22"/>
          <w:szCs w:val="22"/>
          <w:lang w:val="tr-TR"/>
        </w:rPr>
        <w:t>Mükellef</w:t>
      </w:r>
      <w:r w:rsidR="007D3689" w:rsidRPr="007D3689">
        <w:rPr>
          <w:rFonts w:ascii="Calibri" w:hAnsi="Calibri" w:cs="Calibri"/>
          <w:b/>
          <w:sz w:val="22"/>
          <w:szCs w:val="22"/>
          <w:lang w:val="tr-TR"/>
        </w:rPr>
        <w:t xml:space="preserve"> </w:t>
      </w:r>
      <w:r w:rsidR="00F9426E">
        <w:rPr>
          <w:rFonts w:ascii="Calibri" w:hAnsi="Calibri" w:cs="Calibri"/>
          <w:bCs/>
          <w:sz w:val="22"/>
          <w:szCs w:val="22"/>
          <w:lang w:val="tr-TR"/>
        </w:rPr>
        <w:t>…</w:t>
      </w:r>
      <w:r>
        <w:rPr>
          <w:rFonts w:ascii="Calibri" w:hAnsi="Calibri" w:cs="Calibri"/>
          <w:bCs/>
          <w:sz w:val="22"/>
          <w:szCs w:val="22"/>
          <w:lang w:val="tr-TR"/>
        </w:rPr>
        <w:t>’un</w:t>
      </w:r>
      <w:r w:rsidR="007D3689" w:rsidRPr="007D3689">
        <w:rPr>
          <w:rFonts w:ascii="Calibri" w:hAnsi="Calibri" w:cs="Calibri"/>
          <w:bCs/>
          <w:sz w:val="22"/>
          <w:szCs w:val="22"/>
          <w:lang w:val="tr-TR"/>
        </w:rPr>
        <w:t xml:space="preserve"> </w:t>
      </w:r>
      <w:r w:rsidR="005B7077" w:rsidRPr="007D3689">
        <w:rPr>
          <w:rFonts w:ascii="Calibri" w:hAnsi="Calibri" w:cs="Calibri"/>
          <w:bCs/>
          <w:sz w:val="22"/>
          <w:szCs w:val="22"/>
          <w:lang w:val="tr-TR"/>
        </w:rPr>
        <w:t>ortak olduğu şirket bulunmamaktadır.</w:t>
      </w:r>
      <w:r w:rsidR="0002790F" w:rsidRPr="007D3689">
        <w:rPr>
          <w:rFonts w:ascii="Calibri" w:hAnsi="Calibri" w:cs="Calibri"/>
          <w:bCs/>
          <w:sz w:val="22"/>
          <w:szCs w:val="22"/>
          <w:lang w:val="tr-TR"/>
        </w:rPr>
        <w:t xml:space="preserve">     </w:t>
      </w:r>
    </w:p>
    <w:p w14:paraId="1122622E" w14:textId="77777777" w:rsidR="002D0290" w:rsidRPr="0090024F" w:rsidRDefault="002D0290" w:rsidP="005B7077">
      <w:pPr>
        <w:jc w:val="both"/>
        <w:rPr>
          <w:rFonts w:ascii="Calibri" w:hAnsi="Calibri" w:cs="Calibri"/>
          <w:b/>
          <w:sz w:val="22"/>
          <w:szCs w:val="22"/>
          <w:u w:val="single"/>
          <w:lang w:val="tr-TR"/>
        </w:rPr>
      </w:pPr>
    </w:p>
    <w:p w14:paraId="6F1D2958" w14:textId="77777777" w:rsidR="0002790F" w:rsidRPr="0090024F" w:rsidRDefault="005B7077" w:rsidP="0002790F">
      <w:pPr>
        <w:numPr>
          <w:ilvl w:val="0"/>
          <w:numId w:val="3"/>
        </w:numPr>
        <w:jc w:val="both"/>
        <w:rPr>
          <w:rFonts w:ascii="Calibri" w:hAnsi="Calibri" w:cs="Calibri"/>
          <w:b/>
          <w:sz w:val="22"/>
          <w:szCs w:val="22"/>
          <w:u w:val="single"/>
          <w:lang w:val="tr-TR"/>
        </w:rPr>
      </w:pPr>
      <w:r w:rsidRPr="0090024F">
        <w:rPr>
          <w:rFonts w:ascii="Calibri" w:hAnsi="Calibri" w:cs="Calibri"/>
          <w:b/>
          <w:sz w:val="22"/>
          <w:szCs w:val="22"/>
          <w:u w:val="single"/>
          <w:lang w:val="tr-TR"/>
        </w:rPr>
        <w:t xml:space="preserve"> </w:t>
      </w:r>
      <w:r w:rsidR="0002790F" w:rsidRPr="0090024F">
        <w:rPr>
          <w:rFonts w:ascii="Calibri" w:hAnsi="Calibri" w:cs="Calibri"/>
          <w:b/>
          <w:sz w:val="22"/>
          <w:szCs w:val="22"/>
          <w:u w:val="single"/>
          <w:lang w:val="tr-TR"/>
        </w:rPr>
        <w:t xml:space="preserve">Çalışan İşçi Sayıları </w:t>
      </w:r>
      <w:r w:rsidR="007D3689">
        <w:rPr>
          <w:rFonts w:ascii="Calibri" w:hAnsi="Calibri" w:cs="Calibri"/>
          <w:b/>
          <w:sz w:val="22"/>
          <w:szCs w:val="22"/>
          <w:u w:val="single"/>
          <w:lang w:val="tr-TR"/>
        </w:rPr>
        <w:t>v</w:t>
      </w:r>
      <w:r w:rsidR="0002790F" w:rsidRPr="0090024F">
        <w:rPr>
          <w:rFonts w:ascii="Calibri" w:hAnsi="Calibri" w:cs="Calibri"/>
          <w:b/>
          <w:sz w:val="22"/>
          <w:szCs w:val="22"/>
          <w:u w:val="single"/>
          <w:lang w:val="tr-TR"/>
        </w:rPr>
        <w:t xml:space="preserve">e Dönemleri      </w:t>
      </w:r>
    </w:p>
    <w:p w14:paraId="4CC7FC5F" w14:textId="77777777" w:rsidR="0002790F" w:rsidRPr="0090024F" w:rsidRDefault="0002790F" w:rsidP="0002790F">
      <w:pPr>
        <w:tabs>
          <w:tab w:val="left" w:pos="1701"/>
        </w:tabs>
        <w:ind w:left="360"/>
        <w:jc w:val="both"/>
        <w:rPr>
          <w:rFonts w:ascii="Calibri" w:hAnsi="Calibri" w:cs="Calibri"/>
          <w:sz w:val="22"/>
          <w:szCs w:val="22"/>
          <w:lang w:val="tr-TR"/>
        </w:rPr>
      </w:pPr>
      <w:r w:rsidRPr="0090024F">
        <w:rPr>
          <w:rFonts w:ascii="Calibri" w:hAnsi="Calibri" w:cs="Calibri"/>
          <w:sz w:val="22"/>
          <w:szCs w:val="22"/>
          <w:lang w:val="tr-TR"/>
        </w:rPr>
        <w:tab/>
      </w:r>
    </w:p>
    <w:p w14:paraId="2F299577" w14:textId="77777777" w:rsidR="0002790F" w:rsidRPr="0090024F" w:rsidRDefault="007F5484" w:rsidP="003D39FF">
      <w:pPr>
        <w:tabs>
          <w:tab w:val="left" w:pos="1701"/>
        </w:tabs>
        <w:ind w:left="720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Mükellefin 2025 </w:t>
      </w:r>
      <w:r w:rsidR="0002790F" w:rsidRPr="0090024F">
        <w:rPr>
          <w:rFonts w:ascii="Calibri" w:hAnsi="Calibri" w:cs="Calibri"/>
          <w:sz w:val="22"/>
          <w:szCs w:val="22"/>
          <w:lang w:val="tr-TR"/>
        </w:rPr>
        <w:t>yılı</w:t>
      </w:r>
      <w:r>
        <w:rPr>
          <w:rFonts w:ascii="Calibri" w:hAnsi="Calibri" w:cs="Calibri"/>
          <w:sz w:val="22"/>
          <w:szCs w:val="22"/>
          <w:lang w:val="tr-TR"/>
        </w:rPr>
        <w:t xml:space="preserve">nda </w:t>
      </w:r>
      <w:r w:rsidR="0002790F" w:rsidRPr="0090024F">
        <w:rPr>
          <w:rFonts w:ascii="Calibri" w:hAnsi="Calibri" w:cs="Calibri"/>
          <w:sz w:val="22"/>
          <w:szCs w:val="22"/>
          <w:lang w:val="tr-TR"/>
        </w:rPr>
        <w:t>çalışan</w:t>
      </w:r>
      <w:r>
        <w:rPr>
          <w:rFonts w:ascii="Calibri" w:hAnsi="Calibri" w:cs="Calibri"/>
          <w:sz w:val="22"/>
          <w:szCs w:val="22"/>
          <w:lang w:val="tr-TR"/>
        </w:rPr>
        <w:t>ı bulunmamaktadır.</w:t>
      </w:r>
    </w:p>
    <w:p w14:paraId="6957BE9C" w14:textId="77777777" w:rsidR="00163190" w:rsidRPr="0090024F" w:rsidRDefault="00163190" w:rsidP="0002790F">
      <w:pPr>
        <w:jc w:val="both"/>
        <w:rPr>
          <w:rFonts w:ascii="Calibri" w:hAnsi="Calibri" w:cs="Calibri"/>
          <w:b/>
          <w:sz w:val="22"/>
          <w:szCs w:val="22"/>
          <w:lang w:val="tr-TR"/>
        </w:rPr>
      </w:pPr>
    </w:p>
    <w:p w14:paraId="66385258" w14:textId="77777777" w:rsidR="0002790F" w:rsidRPr="0090024F" w:rsidRDefault="0002790F" w:rsidP="0002790F">
      <w:pPr>
        <w:numPr>
          <w:ilvl w:val="0"/>
          <w:numId w:val="3"/>
        </w:numPr>
        <w:jc w:val="both"/>
        <w:rPr>
          <w:rFonts w:ascii="Calibri" w:hAnsi="Calibri" w:cs="Calibri"/>
          <w:b/>
          <w:sz w:val="22"/>
          <w:szCs w:val="22"/>
          <w:u w:val="single"/>
          <w:lang w:val="tr-TR"/>
        </w:rPr>
      </w:pPr>
      <w:r w:rsidRPr="0090024F">
        <w:rPr>
          <w:rFonts w:ascii="Calibri" w:hAnsi="Calibri" w:cs="Calibri"/>
          <w:b/>
          <w:sz w:val="22"/>
          <w:szCs w:val="22"/>
          <w:u w:val="single"/>
          <w:lang w:val="tr-TR"/>
        </w:rPr>
        <w:t xml:space="preserve">Kapasite Raporuna </w:t>
      </w:r>
      <w:r w:rsidR="006235FA">
        <w:rPr>
          <w:rFonts w:ascii="Calibri" w:hAnsi="Calibri" w:cs="Calibri"/>
          <w:b/>
          <w:sz w:val="22"/>
          <w:szCs w:val="22"/>
          <w:u w:val="single"/>
          <w:lang w:val="tr-TR"/>
        </w:rPr>
        <w:t xml:space="preserve">ve Sanayi Sicil Belgesine </w:t>
      </w:r>
      <w:r w:rsidRPr="0090024F">
        <w:rPr>
          <w:rFonts w:ascii="Calibri" w:hAnsi="Calibri" w:cs="Calibri"/>
          <w:b/>
          <w:sz w:val="22"/>
          <w:szCs w:val="22"/>
          <w:u w:val="single"/>
          <w:lang w:val="tr-TR"/>
        </w:rPr>
        <w:t>İlişkin Bilgiler</w:t>
      </w:r>
    </w:p>
    <w:p w14:paraId="19BBD47C" w14:textId="77777777" w:rsidR="0002790F" w:rsidRPr="0090024F" w:rsidRDefault="0002790F" w:rsidP="0002790F">
      <w:pPr>
        <w:ind w:left="720"/>
        <w:jc w:val="both"/>
        <w:rPr>
          <w:rFonts w:ascii="Calibri" w:hAnsi="Calibri" w:cs="Calibri"/>
          <w:b/>
          <w:sz w:val="22"/>
          <w:szCs w:val="22"/>
          <w:lang w:val="tr-TR"/>
        </w:rPr>
      </w:pPr>
    </w:p>
    <w:p w14:paraId="55D35CB5" w14:textId="77777777" w:rsidR="0002790F" w:rsidRPr="0090024F" w:rsidRDefault="007F5484" w:rsidP="007F5484">
      <w:pPr>
        <w:ind w:left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Mükellefin kapasite raporu ve sanayi sicil belgesi bulunmamaktadır.</w:t>
      </w:r>
    </w:p>
    <w:p w14:paraId="2898666B" w14:textId="77777777" w:rsidR="0002790F" w:rsidRPr="0090024F" w:rsidRDefault="0002790F" w:rsidP="0002790F">
      <w:pPr>
        <w:jc w:val="both"/>
        <w:rPr>
          <w:rFonts w:ascii="Calibri" w:hAnsi="Calibri" w:cs="Calibri"/>
          <w:b/>
          <w:sz w:val="22"/>
          <w:szCs w:val="22"/>
          <w:lang w:val="tr-TR"/>
        </w:rPr>
      </w:pPr>
      <w:r w:rsidRPr="0090024F">
        <w:rPr>
          <w:rFonts w:ascii="Calibri" w:hAnsi="Calibri" w:cs="Calibri"/>
          <w:b/>
          <w:sz w:val="22"/>
          <w:szCs w:val="22"/>
          <w:lang w:val="tr-TR"/>
        </w:rPr>
        <w:t xml:space="preserve">             </w:t>
      </w:r>
    </w:p>
    <w:p w14:paraId="799DE877" w14:textId="77777777" w:rsidR="00352B75" w:rsidRPr="0090024F" w:rsidRDefault="0002790F" w:rsidP="006235FA">
      <w:pPr>
        <w:rPr>
          <w:rFonts w:ascii="Calibri" w:hAnsi="Calibri" w:cs="Calibri"/>
          <w:b/>
          <w:sz w:val="22"/>
          <w:szCs w:val="22"/>
          <w:u w:val="single"/>
          <w:lang w:val="tr-TR"/>
        </w:rPr>
      </w:pPr>
      <w:r w:rsidRPr="0090024F">
        <w:rPr>
          <w:rFonts w:ascii="Calibri" w:hAnsi="Calibri" w:cs="Calibri"/>
          <w:sz w:val="22"/>
          <w:szCs w:val="22"/>
          <w:lang w:val="tr-TR"/>
        </w:rPr>
        <w:t xml:space="preserve">            </w:t>
      </w:r>
      <w:r w:rsidRPr="0090024F">
        <w:rPr>
          <w:rFonts w:ascii="Calibri" w:hAnsi="Calibri" w:cs="Calibri"/>
          <w:b/>
          <w:sz w:val="22"/>
          <w:szCs w:val="22"/>
          <w:lang w:val="tr-TR"/>
        </w:rPr>
        <w:t xml:space="preserve">           </w:t>
      </w:r>
    </w:p>
    <w:p w14:paraId="39EC1604" w14:textId="77777777" w:rsidR="0002790F" w:rsidRPr="0090024F" w:rsidRDefault="0002790F" w:rsidP="0002790F">
      <w:pPr>
        <w:numPr>
          <w:ilvl w:val="0"/>
          <w:numId w:val="3"/>
        </w:numPr>
        <w:jc w:val="both"/>
        <w:rPr>
          <w:rFonts w:ascii="Calibri" w:hAnsi="Calibri" w:cs="Calibri"/>
          <w:b/>
          <w:sz w:val="22"/>
          <w:szCs w:val="22"/>
          <w:u w:val="single"/>
          <w:lang w:val="tr-TR"/>
        </w:rPr>
      </w:pPr>
      <w:r w:rsidRPr="0090024F">
        <w:rPr>
          <w:rFonts w:ascii="Calibri" w:hAnsi="Calibri" w:cs="Calibri"/>
          <w:b/>
          <w:sz w:val="22"/>
          <w:szCs w:val="22"/>
          <w:u w:val="single"/>
          <w:lang w:val="tr-TR"/>
        </w:rPr>
        <w:t>Kullanılan Kredi Bilgileri</w:t>
      </w:r>
    </w:p>
    <w:p w14:paraId="311569CD" w14:textId="77777777" w:rsidR="0002790F" w:rsidRPr="0090024F" w:rsidRDefault="0002790F" w:rsidP="0002790F">
      <w:pPr>
        <w:ind w:left="720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1D88A8DA" w14:textId="77777777" w:rsidR="00881E65" w:rsidRPr="0090024F" w:rsidRDefault="006235FA" w:rsidP="0002790F">
      <w:pPr>
        <w:ind w:left="720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Mükellef </w:t>
      </w:r>
      <w:r w:rsidR="007D3689">
        <w:rPr>
          <w:rFonts w:ascii="Calibri" w:hAnsi="Calibri" w:cs="Calibri"/>
          <w:sz w:val="22"/>
          <w:szCs w:val="22"/>
          <w:lang w:val="tr-TR"/>
        </w:rPr>
        <w:t>2025</w:t>
      </w:r>
      <w:r w:rsidR="007D3689" w:rsidRPr="0090024F">
        <w:rPr>
          <w:rFonts w:ascii="Calibri" w:hAnsi="Calibri" w:cs="Calibri"/>
          <w:sz w:val="22"/>
          <w:szCs w:val="22"/>
          <w:lang w:val="tr-TR"/>
        </w:rPr>
        <w:t xml:space="preserve"> yılı</w:t>
      </w:r>
      <w:r w:rsidR="007D3689">
        <w:rPr>
          <w:rFonts w:ascii="Calibri" w:hAnsi="Calibri" w:cs="Calibri"/>
          <w:sz w:val="22"/>
          <w:szCs w:val="22"/>
          <w:lang w:val="tr-TR"/>
        </w:rPr>
        <w:t>nda</w:t>
      </w:r>
      <w:r w:rsidR="007D3689" w:rsidRPr="0090024F">
        <w:rPr>
          <w:rFonts w:ascii="Calibri" w:hAnsi="Calibri" w:cs="Calibri"/>
          <w:sz w:val="22"/>
          <w:szCs w:val="22"/>
          <w:lang w:val="tr-TR"/>
        </w:rPr>
        <w:t xml:space="preserve"> </w:t>
      </w:r>
      <w:r>
        <w:rPr>
          <w:rFonts w:ascii="Calibri" w:hAnsi="Calibri" w:cs="Calibri"/>
          <w:sz w:val="22"/>
          <w:szCs w:val="22"/>
          <w:lang w:val="tr-TR"/>
        </w:rPr>
        <w:t xml:space="preserve">faaliyetiyle ilgili </w:t>
      </w:r>
      <w:r w:rsidR="00881E65" w:rsidRPr="0090024F">
        <w:rPr>
          <w:rFonts w:ascii="Calibri" w:hAnsi="Calibri" w:cs="Calibri"/>
          <w:sz w:val="22"/>
          <w:szCs w:val="22"/>
          <w:lang w:val="tr-TR"/>
        </w:rPr>
        <w:t>kredi kullanmamıştır.</w:t>
      </w:r>
    </w:p>
    <w:p w14:paraId="1EC282B2" w14:textId="77777777" w:rsidR="00881E65" w:rsidRPr="0090024F" w:rsidRDefault="00881E65" w:rsidP="00881E65">
      <w:pPr>
        <w:ind w:left="720"/>
        <w:jc w:val="both"/>
        <w:rPr>
          <w:rFonts w:ascii="Calibri" w:hAnsi="Calibri" w:cs="Calibri"/>
          <w:b/>
          <w:sz w:val="22"/>
          <w:szCs w:val="22"/>
          <w:u w:val="single"/>
          <w:lang w:val="tr-TR"/>
        </w:rPr>
      </w:pPr>
    </w:p>
    <w:p w14:paraId="271CB5CA" w14:textId="77777777" w:rsidR="0002790F" w:rsidRPr="00D47AB0" w:rsidRDefault="0002790F" w:rsidP="0002790F">
      <w:pPr>
        <w:rPr>
          <w:rFonts w:ascii="Calibri" w:hAnsi="Calibri" w:cs="Calibri"/>
          <w:sz w:val="22"/>
          <w:szCs w:val="22"/>
        </w:rPr>
      </w:pPr>
      <w:r w:rsidRPr="00D47AB0">
        <w:rPr>
          <w:rFonts w:ascii="Calibri" w:hAnsi="Calibri" w:cs="Calibri"/>
          <w:sz w:val="22"/>
          <w:szCs w:val="22"/>
        </w:rPr>
        <w:tab/>
      </w:r>
      <w:r w:rsidRPr="00D47AB0">
        <w:rPr>
          <w:rFonts w:ascii="Calibri" w:hAnsi="Calibri" w:cs="Calibri"/>
          <w:sz w:val="22"/>
          <w:szCs w:val="22"/>
        </w:rPr>
        <w:tab/>
      </w:r>
    </w:p>
    <w:p w14:paraId="1376D908" w14:textId="77777777" w:rsidR="0002790F" w:rsidRPr="00D47AB0" w:rsidRDefault="006235FA" w:rsidP="0002790F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  <w:u w:val="single"/>
        </w:rPr>
      </w:pP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Hesap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Özeti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Bilgileri</w:t>
      </w:r>
      <w:proofErr w:type="spellEnd"/>
    </w:p>
    <w:p w14:paraId="5170C8CB" w14:textId="77777777" w:rsidR="0002790F" w:rsidRPr="00D47AB0" w:rsidRDefault="0002790F" w:rsidP="0002790F">
      <w:pPr>
        <w:ind w:left="720"/>
        <w:rPr>
          <w:rFonts w:ascii="Calibri" w:hAnsi="Calibri" w:cs="Calibri"/>
          <w:b/>
          <w:sz w:val="22"/>
          <w:szCs w:val="22"/>
          <w:u w:val="single"/>
        </w:rPr>
      </w:pPr>
    </w:p>
    <w:p w14:paraId="6ED3F91F" w14:textId="77777777" w:rsidR="0002790F" w:rsidRPr="00D47AB0" w:rsidRDefault="006235FA" w:rsidP="0002790F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Mükellef </w:t>
      </w:r>
      <w:r w:rsidR="007C4F8F">
        <w:rPr>
          <w:rFonts w:ascii="Calibri" w:hAnsi="Calibri" w:cs="Calibri"/>
          <w:sz w:val="22"/>
          <w:szCs w:val="22"/>
          <w:lang w:val="tr-TR"/>
        </w:rPr>
        <w:t xml:space="preserve">defter beyan sistemi </w:t>
      </w:r>
      <w:proofErr w:type="spellStart"/>
      <w:r w:rsidR="007C4F8F">
        <w:rPr>
          <w:rFonts w:ascii="Calibri" w:hAnsi="Calibri" w:cs="Calibri"/>
          <w:sz w:val="22"/>
          <w:szCs w:val="22"/>
          <w:lang w:val="tr-TR"/>
        </w:rPr>
        <w:t>üzeriinden</w:t>
      </w:r>
      <w:proofErr w:type="spellEnd"/>
      <w:r w:rsidR="007C4F8F">
        <w:rPr>
          <w:rFonts w:ascii="Calibri" w:hAnsi="Calibri" w:cs="Calibri"/>
          <w:sz w:val="22"/>
          <w:szCs w:val="22"/>
          <w:lang w:val="tr-TR"/>
        </w:rPr>
        <w:t xml:space="preserve"> </w:t>
      </w:r>
      <w:r>
        <w:rPr>
          <w:rFonts w:ascii="Calibri" w:hAnsi="Calibri" w:cs="Calibri"/>
          <w:sz w:val="22"/>
          <w:szCs w:val="22"/>
          <w:lang w:val="tr-TR"/>
        </w:rPr>
        <w:t xml:space="preserve">serbest meslek defteri tutmaktadır. Mükellefin 2025 yılı gayrisafi </w:t>
      </w:r>
      <w:proofErr w:type="gramStart"/>
      <w:r>
        <w:rPr>
          <w:rFonts w:ascii="Calibri" w:hAnsi="Calibri" w:cs="Calibri"/>
          <w:sz w:val="22"/>
          <w:szCs w:val="22"/>
          <w:lang w:val="tr-TR"/>
        </w:rPr>
        <w:t xml:space="preserve">hasılatı  </w:t>
      </w:r>
      <w:r w:rsidRPr="006235FA">
        <w:rPr>
          <w:rFonts w:ascii="Calibri" w:hAnsi="Calibri" w:cs="Calibri"/>
          <w:sz w:val="22"/>
          <w:szCs w:val="22"/>
          <w:lang w:val="tr-TR"/>
        </w:rPr>
        <w:t>1.353.372</w:t>
      </w:r>
      <w:proofErr w:type="gramEnd"/>
      <w:r w:rsidRPr="006235FA">
        <w:rPr>
          <w:rFonts w:ascii="Calibri" w:hAnsi="Calibri" w:cs="Calibri"/>
          <w:sz w:val="22"/>
          <w:szCs w:val="22"/>
          <w:lang w:val="tr-TR"/>
        </w:rPr>
        <w:t xml:space="preserve">,18 </w:t>
      </w:r>
      <w:r>
        <w:rPr>
          <w:rFonts w:ascii="Calibri" w:hAnsi="Calibri" w:cs="Calibri"/>
          <w:sz w:val="22"/>
          <w:szCs w:val="22"/>
          <w:lang w:val="tr-TR"/>
        </w:rPr>
        <w:t xml:space="preserve">TL, indirilecek giderleri </w:t>
      </w:r>
      <w:r w:rsidRPr="006235FA">
        <w:rPr>
          <w:rFonts w:ascii="Calibri" w:hAnsi="Calibri" w:cs="Calibri"/>
          <w:sz w:val="22"/>
          <w:szCs w:val="22"/>
          <w:lang w:val="tr-TR"/>
        </w:rPr>
        <w:t xml:space="preserve">29.188,09 </w:t>
      </w:r>
      <w:r>
        <w:rPr>
          <w:rFonts w:ascii="Calibri" w:hAnsi="Calibri" w:cs="Calibri"/>
          <w:sz w:val="22"/>
          <w:szCs w:val="22"/>
          <w:lang w:val="tr-TR"/>
        </w:rPr>
        <w:t>TL, ka</w:t>
      </w:r>
      <w:r w:rsidR="007C4F8F">
        <w:rPr>
          <w:rFonts w:ascii="Calibri" w:hAnsi="Calibri" w:cs="Calibri"/>
          <w:sz w:val="22"/>
          <w:szCs w:val="22"/>
          <w:lang w:val="tr-TR"/>
        </w:rPr>
        <w:t>zancı</w:t>
      </w:r>
      <w:r>
        <w:rPr>
          <w:rFonts w:ascii="Calibri" w:hAnsi="Calibri" w:cs="Calibri"/>
          <w:sz w:val="22"/>
          <w:szCs w:val="22"/>
          <w:lang w:val="tr-TR"/>
        </w:rPr>
        <w:t xml:space="preserve"> ise </w:t>
      </w:r>
      <w:r w:rsidRPr="006235FA">
        <w:rPr>
          <w:rFonts w:ascii="Calibri" w:hAnsi="Calibri" w:cs="Calibri"/>
          <w:sz w:val="22"/>
          <w:szCs w:val="22"/>
          <w:lang w:val="tr-TR"/>
        </w:rPr>
        <w:t xml:space="preserve">1.324.184,09 </w:t>
      </w:r>
      <w:r>
        <w:rPr>
          <w:rFonts w:ascii="Calibri" w:hAnsi="Calibri" w:cs="Calibri"/>
          <w:sz w:val="22"/>
          <w:szCs w:val="22"/>
          <w:lang w:val="tr-TR"/>
        </w:rPr>
        <w:t>TL’dir.</w:t>
      </w:r>
    </w:p>
    <w:p w14:paraId="5509113F" w14:textId="77777777" w:rsidR="0002790F" w:rsidRDefault="0002790F" w:rsidP="0002790F">
      <w:pPr>
        <w:ind w:left="720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57E788CF" w14:textId="77777777" w:rsidR="00D31BFB" w:rsidRPr="00D47AB0" w:rsidRDefault="00D31BFB" w:rsidP="0002790F">
      <w:pPr>
        <w:ind w:left="720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68784EC1" w14:textId="77777777" w:rsidR="004F2F72" w:rsidRPr="0090024F" w:rsidRDefault="004F2F72" w:rsidP="004F2F72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  <w:u w:val="single"/>
        </w:rPr>
      </w:pPr>
      <w:proofErr w:type="spellStart"/>
      <w:r w:rsidRPr="0090024F">
        <w:rPr>
          <w:rFonts w:ascii="Calibri" w:hAnsi="Calibri" w:cs="Calibri"/>
          <w:b/>
          <w:sz w:val="22"/>
          <w:szCs w:val="22"/>
          <w:u w:val="single"/>
        </w:rPr>
        <w:t>Sermaye</w:t>
      </w:r>
      <w:proofErr w:type="spellEnd"/>
      <w:r w:rsidRPr="0090024F"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 w:rsidRPr="0090024F">
        <w:rPr>
          <w:rFonts w:ascii="Calibri" w:hAnsi="Calibri" w:cs="Calibri"/>
          <w:b/>
          <w:sz w:val="22"/>
          <w:szCs w:val="22"/>
          <w:u w:val="single"/>
        </w:rPr>
        <w:t>Bilgisi</w:t>
      </w:r>
      <w:proofErr w:type="spellEnd"/>
    </w:p>
    <w:p w14:paraId="6A722EFB" w14:textId="77777777" w:rsidR="0002790F" w:rsidRPr="0090024F" w:rsidRDefault="0002790F" w:rsidP="0002790F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39815077" w14:textId="77777777" w:rsidR="004F2F72" w:rsidRDefault="006235FA" w:rsidP="0002790F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Mükellef gerçek kişi serbest meslek erbabı olduğundan </w:t>
      </w:r>
      <w:r w:rsidR="004F2F72" w:rsidRPr="0090024F">
        <w:rPr>
          <w:rFonts w:ascii="Calibri" w:hAnsi="Calibri" w:cs="Calibri"/>
          <w:sz w:val="22"/>
          <w:szCs w:val="22"/>
          <w:lang w:val="tr-TR"/>
        </w:rPr>
        <w:t xml:space="preserve">ticaret sicile kaydı </w:t>
      </w:r>
      <w:r>
        <w:rPr>
          <w:rFonts w:ascii="Calibri" w:hAnsi="Calibri" w:cs="Calibri"/>
          <w:sz w:val="22"/>
          <w:szCs w:val="22"/>
          <w:lang w:val="tr-TR"/>
        </w:rPr>
        <w:t xml:space="preserve">ve </w:t>
      </w:r>
      <w:r w:rsidR="004F2F72" w:rsidRPr="0090024F">
        <w:rPr>
          <w:rFonts w:ascii="Calibri" w:hAnsi="Calibri" w:cs="Calibri"/>
          <w:sz w:val="22"/>
          <w:szCs w:val="22"/>
          <w:lang w:val="tr-TR"/>
        </w:rPr>
        <w:t>tescilli bir sermayesi bulunmamak</w:t>
      </w:r>
      <w:r>
        <w:rPr>
          <w:rFonts w:ascii="Calibri" w:hAnsi="Calibri" w:cs="Calibri"/>
          <w:sz w:val="22"/>
          <w:szCs w:val="22"/>
          <w:lang w:val="tr-TR"/>
        </w:rPr>
        <w:t>tadır.</w:t>
      </w:r>
      <w:r w:rsidR="004F2F72" w:rsidRPr="0090024F">
        <w:rPr>
          <w:rFonts w:ascii="Calibri" w:hAnsi="Calibri" w:cs="Calibri"/>
          <w:sz w:val="22"/>
          <w:szCs w:val="22"/>
          <w:lang w:val="tr-TR"/>
        </w:rPr>
        <w:t xml:space="preserve"> </w:t>
      </w:r>
    </w:p>
    <w:p w14:paraId="30F8B3AE" w14:textId="77777777" w:rsidR="00A8072D" w:rsidRPr="0090024F" w:rsidRDefault="00A8072D" w:rsidP="0002790F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5011FADE" w14:textId="77777777" w:rsidR="004F2F72" w:rsidRPr="0090024F" w:rsidRDefault="004F2F72" w:rsidP="0002790F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5CD1FCA0" w14:textId="77777777" w:rsidR="0002790F" w:rsidRPr="007D3689" w:rsidRDefault="0002790F" w:rsidP="0002790F">
      <w:pPr>
        <w:numPr>
          <w:ilvl w:val="0"/>
          <w:numId w:val="3"/>
        </w:numPr>
        <w:jc w:val="both"/>
        <w:rPr>
          <w:rFonts w:ascii="Calibri" w:hAnsi="Calibri" w:cs="Calibri"/>
          <w:b/>
          <w:sz w:val="22"/>
          <w:szCs w:val="22"/>
          <w:u w:val="single"/>
        </w:rPr>
      </w:pPr>
      <w:proofErr w:type="spellStart"/>
      <w:r w:rsidRPr="007D3689">
        <w:rPr>
          <w:rFonts w:ascii="Calibri" w:hAnsi="Calibri" w:cs="Calibri"/>
          <w:b/>
          <w:sz w:val="22"/>
          <w:szCs w:val="22"/>
          <w:u w:val="single"/>
        </w:rPr>
        <w:lastRenderedPageBreak/>
        <w:t>Muhasebeden</w:t>
      </w:r>
      <w:proofErr w:type="spellEnd"/>
      <w:r w:rsidRPr="007D3689">
        <w:rPr>
          <w:rFonts w:ascii="Calibri" w:hAnsi="Calibri" w:cs="Calibri"/>
          <w:b/>
          <w:sz w:val="22"/>
          <w:szCs w:val="22"/>
          <w:u w:val="single"/>
        </w:rPr>
        <w:t xml:space="preserve"> Sorumlu </w:t>
      </w:r>
      <w:proofErr w:type="spellStart"/>
      <w:r w:rsidRPr="007D3689">
        <w:rPr>
          <w:rFonts w:ascii="Calibri" w:hAnsi="Calibri" w:cs="Calibri"/>
          <w:b/>
          <w:sz w:val="22"/>
          <w:szCs w:val="22"/>
          <w:u w:val="single"/>
        </w:rPr>
        <w:t>Ola</w:t>
      </w:r>
      <w:r w:rsidR="006235FA" w:rsidRPr="007D3689">
        <w:rPr>
          <w:rFonts w:ascii="Calibri" w:hAnsi="Calibri" w:cs="Calibri"/>
          <w:b/>
          <w:sz w:val="22"/>
          <w:szCs w:val="22"/>
          <w:u w:val="single"/>
        </w:rPr>
        <w:t>nlar</w:t>
      </w:r>
      <w:proofErr w:type="spellEnd"/>
    </w:p>
    <w:p w14:paraId="7ED56821" w14:textId="77777777" w:rsidR="006235FA" w:rsidRDefault="006235FA" w:rsidP="006235FA">
      <w:pPr>
        <w:ind w:left="720"/>
        <w:jc w:val="both"/>
        <w:rPr>
          <w:rFonts w:ascii="Calibri" w:hAnsi="Calibri" w:cs="Calibri"/>
          <w:b/>
          <w:sz w:val="22"/>
          <w:szCs w:val="22"/>
        </w:rPr>
      </w:pPr>
    </w:p>
    <w:p w14:paraId="5C08AA4E" w14:textId="77777777" w:rsidR="00D31BFB" w:rsidRDefault="006235FA" w:rsidP="006235FA">
      <w:pPr>
        <w:ind w:left="720"/>
        <w:jc w:val="both"/>
        <w:rPr>
          <w:rFonts w:ascii="Calibri" w:hAnsi="Calibri" w:cs="Calibri"/>
          <w:bCs/>
          <w:sz w:val="22"/>
          <w:szCs w:val="22"/>
        </w:rPr>
      </w:pPr>
      <w:proofErr w:type="spellStart"/>
      <w:r w:rsidRPr="00D31BFB">
        <w:rPr>
          <w:rFonts w:ascii="Calibri" w:hAnsi="Calibri" w:cs="Calibri"/>
          <w:bCs/>
          <w:sz w:val="22"/>
          <w:szCs w:val="22"/>
        </w:rPr>
        <w:t>Mükellefin</w:t>
      </w:r>
      <w:proofErr w:type="spellEnd"/>
      <w:r w:rsidRPr="00D31BFB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1BFB">
        <w:rPr>
          <w:rFonts w:ascii="Calibri" w:hAnsi="Calibri" w:cs="Calibri"/>
          <w:bCs/>
          <w:sz w:val="22"/>
          <w:szCs w:val="22"/>
        </w:rPr>
        <w:t>muhasebesi</w:t>
      </w:r>
      <w:proofErr w:type="spellEnd"/>
      <w:r w:rsidR="007D3689">
        <w:rPr>
          <w:rFonts w:ascii="Calibri" w:hAnsi="Calibri" w:cs="Calibri"/>
          <w:bCs/>
          <w:sz w:val="22"/>
          <w:szCs w:val="22"/>
        </w:rPr>
        <w:t>,</w:t>
      </w:r>
      <w:r w:rsidRPr="00D31BFB">
        <w:rPr>
          <w:rFonts w:ascii="Calibri" w:hAnsi="Calibri" w:cs="Calibri"/>
          <w:bCs/>
          <w:sz w:val="22"/>
          <w:szCs w:val="22"/>
        </w:rPr>
        <w:t xml:space="preserve"> Serbest </w:t>
      </w:r>
      <w:proofErr w:type="spellStart"/>
      <w:r w:rsidRPr="00D31BFB">
        <w:rPr>
          <w:rFonts w:ascii="Calibri" w:hAnsi="Calibri" w:cs="Calibri"/>
          <w:bCs/>
          <w:sz w:val="22"/>
          <w:szCs w:val="22"/>
        </w:rPr>
        <w:t>Muhasebeci</w:t>
      </w:r>
      <w:proofErr w:type="spellEnd"/>
      <w:r w:rsidRPr="00D31BFB">
        <w:rPr>
          <w:rFonts w:ascii="Calibri" w:hAnsi="Calibri" w:cs="Calibri"/>
          <w:bCs/>
          <w:sz w:val="22"/>
          <w:szCs w:val="22"/>
        </w:rPr>
        <w:t xml:space="preserve"> Mali </w:t>
      </w:r>
      <w:proofErr w:type="spellStart"/>
      <w:r w:rsidRPr="00D31BFB">
        <w:rPr>
          <w:rFonts w:ascii="Calibri" w:hAnsi="Calibri" w:cs="Calibri"/>
          <w:bCs/>
          <w:sz w:val="22"/>
          <w:szCs w:val="22"/>
        </w:rPr>
        <w:t>Müşavir</w:t>
      </w:r>
      <w:proofErr w:type="spellEnd"/>
      <w:r w:rsidRPr="00D31BFB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1BFB">
        <w:rPr>
          <w:rFonts w:ascii="Calibri" w:hAnsi="Calibri" w:cs="Calibri"/>
          <w:bCs/>
          <w:sz w:val="22"/>
          <w:szCs w:val="22"/>
        </w:rPr>
        <w:t>unvanına</w:t>
      </w:r>
      <w:proofErr w:type="spellEnd"/>
      <w:r w:rsidRPr="00D31BFB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1BFB">
        <w:rPr>
          <w:rFonts w:ascii="Calibri" w:hAnsi="Calibri" w:cs="Calibri"/>
          <w:bCs/>
          <w:sz w:val="22"/>
          <w:szCs w:val="22"/>
        </w:rPr>
        <w:t>sahip</w:t>
      </w:r>
      <w:proofErr w:type="spellEnd"/>
      <w:r w:rsidRPr="00D31BFB">
        <w:rPr>
          <w:rFonts w:ascii="Calibri" w:hAnsi="Calibri" w:cs="Calibri"/>
          <w:bCs/>
          <w:sz w:val="22"/>
          <w:szCs w:val="22"/>
        </w:rPr>
        <w:t xml:space="preserve">, İstanbul </w:t>
      </w:r>
      <w:proofErr w:type="spellStart"/>
      <w:r w:rsidR="00D31BFB" w:rsidRPr="00D31BFB">
        <w:rPr>
          <w:rFonts w:ascii="Calibri" w:hAnsi="Calibri" w:cs="Calibri"/>
          <w:bCs/>
          <w:sz w:val="22"/>
          <w:szCs w:val="22"/>
        </w:rPr>
        <w:t>O</w:t>
      </w:r>
      <w:r w:rsidRPr="00D31BFB">
        <w:rPr>
          <w:rFonts w:ascii="Calibri" w:hAnsi="Calibri" w:cs="Calibri"/>
          <w:bCs/>
          <w:sz w:val="22"/>
          <w:szCs w:val="22"/>
        </w:rPr>
        <w:t>dasına</w:t>
      </w:r>
      <w:proofErr w:type="spellEnd"/>
      <w:r w:rsidRPr="00D31BFB">
        <w:rPr>
          <w:rFonts w:ascii="Calibri" w:hAnsi="Calibri" w:cs="Calibri"/>
          <w:bCs/>
          <w:sz w:val="22"/>
          <w:szCs w:val="22"/>
        </w:rPr>
        <w:t xml:space="preserve"> </w:t>
      </w:r>
      <w:r w:rsidR="00A8072D">
        <w:rPr>
          <w:rFonts w:ascii="Calibri" w:hAnsi="Calibri" w:cs="Calibri"/>
          <w:bCs/>
          <w:sz w:val="22"/>
          <w:szCs w:val="22"/>
        </w:rPr>
        <w:t>…</w:t>
      </w:r>
      <w:r w:rsidR="00D31BFB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="00D31BFB">
        <w:rPr>
          <w:rFonts w:ascii="Calibri" w:hAnsi="Calibri" w:cs="Calibri"/>
          <w:bCs/>
          <w:sz w:val="22"/>
          <w:szCs w:val="22"/>
        </w:rPr>
        <w:t>sicil</w:t>
      </w:r>
      <w:proofErr w:type="spellEnd"/>
    </w:p>
    <w:p w14:paraId="537A56F7" w14:textId="77777777" w:rsidR="006235FA" w:rsidRPr="00D31BFB" w:rsidRDefault="00D31BFB" w:rsidP="00D31BFB">
      <w:pPr>
        <w:jc w:val="both"/>
        <w:rPr>
          <w:rFonts w:ascii="Calibri" w:hAnsi="Calibri" w:cs="Calibri"/>
          <w:bCs/>
          <w:sz w:val="22"/>
          <w:szCs w:val="22"/>
        </w:rPr>
      </w:pPr>
      <w:proofErr w:type="spellStart"/>
      <w:r>
        <w:rPr>
          <w:rFonts w:ascii="Calibri" w:hAnsi="Calibri" w:cs="Calibri"/>
          <w:bCs/>
          <w:sz w:val="22"/>
          <w:szCs w:val="22"/>
        </w:rPr>
        <w:t>numarasıyla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1BFB">
        <w:rPr>
          <w:rFonts w:ascii="Calibri" w:hAnsi="Calibri" w:cs="Calibri"/>
          <w:bCs/>
          <w:sz w:val="22"/>
          <w:szCs w:val="22"/>
        </w:rPr>
        <w:t>kayıtlı</w:t>
      </w:r>
      <w:proofErr w:type="spellEnd"/>
      <w:r w:rsidRPr="00D31BFB">
        <w:rPr>
          <w:rFonts w:ascii="Calibri" w:hAnsi="Calibri" w:cs="Calibri"/>
          <w:bCs/>
          <w:sz w:val="22"/>
          <w:szCs w:val="22"/>
        </w:rPr>
        <w:t xml:space="preserve">, </w:t>
      </w:r>
      <w:r w:rsidR="00A8072D">
        <w:rPr>
          <w:rFonts w:ascii="Calibri" w:hAnsi="Calibri" w:cs="Calibri"/>
          <w:bCs/>
          <w:sz w:val="22"/>
          <w:szCs w:val="22"/>
        </w:rPr>
        <w:t>…</w:t>
      </w:r>
      <w:r w:rsidRPr="00D31BFB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1BFB">
        <w:rPr>
          <w:rFonts w:ascii="Calibri" w:hAnsi="Calibri" w:cs="Calibri"/>
          <w:bCs/>
          <w:sz w:val="22"/>
          <w:szCs w:val="22"/>
        </w:rPr>
        <w:t>Ruhsat</w:t>
      </w:r>
      <w:proofErr w:type="spellEnd"/>
      <w:r w:rsidRPr="00D31BFB">
        <w:rPr>
          <w:rFonts w:ascii="Calibri" w:hAnsi="Calibri" w:cs="Calibri"/>
          <w:bCs/>
          <w:sz w:val="22"/>
          <w:szCs w:val="22"/>
        </w:rPr>
        <w:t xml:space="preserve"> ve </w:t>
      </w:r>
      <w:r w:rsidR="00A8072D">
        <w:rPr>
          <w:rFonts w:ascii="Calibri" w:hAnsi="Calibri" w:cs="Calibri"/>
          <w:bCs/>
          <w:sz w:val="22"/>
          <w:szCs w:val="22"/>
        </w:rPr>
        <w:t>…</w:t>
      </w:r>
      <w:r w:rsidRPr="00D31BFB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1BFB">
        <w:rPr>
          <w:rFonts w:ascii="Calibri" w:hAnsi="Calibri" w:cs="Calibri"/>
          <w:bCs/>
          <w:sz w:val="22"/>
          <w:szCs w:val="22"/>
        </w:rPr>
        <w:t>T.</w:t>
      </w:r>
      <w:proofErr w:type="gramStart"/>
      <w:r w:rsidRPr="00D31BFB">
        <w:rPr>
          <w:rFonts w:ascii="Calibri" w:hAnsi="Calibri" w:cs="Calibri"/>
          <w:bCs/>
          <w:sz w:val="22"/>
          <w:szCs w:val="22"/>
        </w:rPr>
        <w:t>C.Kimlik</w:t>
      </w:r>
      <w:proofErr w:type="spellEnd"/>
      <w:proofErr w:type="gramEnd"/>
      <w:r w:rsidRPr="00D31BFB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1BFB">
        <w:rPr>
          <w:rFonts w:ascii="Calibri" w:hAnsi="Calibri" w:cs="Calibri"/>
          <w:bCs/>
          <w:sz w:val="22"/>
          <w:szCs w:val="22"/>
        </w:rPr>
        <w:t>Numaralı</w:t>
      </w:r>
      <w:proofErr w:type="spellEnd"/>
      <w:r w:rsidRPr="00D31BFB">
        <w:rPr>
          <w:rFonts w:ascii="Calibri" w:hAnsi="Calibri" w:cs="Calibri"/>
          <w:bCs/>
          <w:sz w:val="22"/>
          <w:szCs w:val="22"/>
        </w:rPr>
        <w:t xml:space="preserve"> </w:t>
      </w:r>
      <w:r w:rsidR="00A8072D">
        <w:rPr>
          <w:rFonts w:ascii="Calibri" w:hAnsi="Calibri" w:cs="Calibri"/>
          <w:bCs/>
          <w:sz w:val="22"/>
          <w:szCs w:val="22"/>
        </w:rPr>
        <w:t>…</w:t>
      </w:r>
      <w:r w:rsidRPr="00D31BFB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1BFB">
        <w:rPr>
          <w:rFonts w:ascii="Calibri" w:hAnsi="Calibri" w:cs="Calibri"/>
          <w:bCs/>
          <w:sz w:val="22"/>
          <w:szCs w:val="22"/>
        </w:rPr>
        <w:t>tarafından</w:t>
      </w:r>
      <w:proofErr w:type="spellEnd"/>
      <w:r w:rsidRPr="00D31BFB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1BFB">
        <w:rPr>
          <w:rFonts w:ascii="Calibri" w:hAnsi="Calibri" w:cs="Calibri"/>
          <w:bCs/>
          <w:sz w:val="22"/>
          <w:szCs w:val="22"/>
        </w:rPr>
        <w:t>tututulmaktadır</w:t>
      </w:r>
      <w:proofErr w:type="spellEnd"/>
      <w:r w:rsidRPr="00D31BFB">
        <w:rPr>
          <w:rFonts w:ascii="Calibri" w:hAnsi="Calibri" w:cs="Calibri"/>
          <w:bCs/>
          <w:sz w:val="22"/>
          <w:szCs w:val="22"/>
        </w:rPr>
        <w:t>.</w:t>
      </w:r>
    </w:p>
    <w:p w14:paraId="17671966" w14:textId="77777777" w:rsidR="0002790F" w:rsidRPr="00D31BFB" w:rsidRDefault="0002790F" w:rsidP="0002790F">
      <w:pPr>
        <w:jc w:val="both"/>
        <w:rPr>
          <w:rFonts w:ascii="Calibri" w:hAnsi="Calibri" w:cs="Calibri"/>
          <w:bCs/>
          <w:sz w:val="22"/>
          <w:szCs w:val="22"/>
        </w:rPr>
      </w:pPr>
    </w:p>
    <w:p w14:paraId="69462576" w14:textId="77777777" w:rsidR="00F9525B" w:rsidRPr="0090024F" w:rsidRDefault="009E3F01" w:rsidP="005334A6">
      <w:pPr>
        <w:numPr>
          <w:ilvl w:val="0"/>
          <w:numId w:val="3"/>
        </w:numPr>
        <w:jc w:val="both"/>
        <w:rPr>
          <w:rFonts w:ascii="Calibri" w:hAnsi="Calibri" w:cs="Calibri"/>
          <w:b/>
          <w:iCs/>
          <w:sz w:val="22"/>
          <w:szCs w:val="22"/>
          <w:u w:val="single"/>
          <w:lang w:val="tr-TR"/>
        </w:rPr>
      </w:pPr>
      <w:r w:rsidRPr="0090024F">
        <w:rPr>
          <w:rFonts w:ascii="Calibri" w:hAnsi="Calibri" w:cs="Calibri"/>
          <w:b/>
          <w:iCs/>
          <w:sz w:val="22"/>
          <w:szCs w:val="22"/>
          <w:u w:val="single"/>
          <w:lang w:val="tr-TR"/>
        </w:rPr>
        <w:t>Sözleşme Bilgileri</w:t>
      </w:r>
    </w:p>
    <w:p w14:paraId="4317FDAD" w14:textId="77777777" w:rsidR="009E3F01" w:rsidRPr="0090024F" w:rsidRDefault="009E3F01" w:rsidP="00F9525B">
      <w:pPr>
        <w:jc w:val="both"/>
        <w:rPr>
          <w:rFonts w:ascii="Calibri" w:hAnsi="Calibri" w:cs="Calibri"/>
          <w:sz w:val="22"/>
          <w:szCs w:val="22"/>
        </w:rPr>
      </w:pPr>
    </w:p>
    <w:p w14:paraId="0A6BBF93" w14:textId="77777777" w:rsidR="00526590" w:rsidRPr="0090024F" w:rsidRDefault="00D31BFB" w:rsidP="00526590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Mükellef </w:t>
      </w:r>
      <w:r w:rsidR="00526590" w:rsidRPr="0090024F">
        <w:rPr>
          <w:rFonts w:ascii="Calibri" w:hAnsi="Calibri" w:cs="Calibri"/>
          <w:sz w:val="22"/>
          <w:szCs w:val="22"/>
          <w:lang w:val="tr-TR"/>
        </w:rPr>
        <w:t xml:space="preserve">ile Yeminli Mali Müşavirliğimiz arasında </w:t>
      </w:r>
      <w:r w:rsidR="0034265D">
        <w:rPr>
          <w:rFonts w:ascii="Calibri" w:hAnsi="Calibri" w:cs="Calibri"/>
          <w:sz w:val="22"/>
          <w:szCs w:val="22"/>
          <w:lang w:val="tr-TR"/>
        </w:rPr>
        <w:t>202</w:t>
      </w:r>
      <w:r>
        <w:rPr>
          <w:rFonts w:ascii="Calibri" w:hAnsi="Calibri" w:cs="Calibri"/>
          <w:sz w:val="22"/>
          <w:szCs w:val="22"/>
          <w:lang w:val="tr-TR"/>
        </w:rPr>
        <w:t>5</w:t>
      </w:r>
      <w:r w:rsidR="00526590" w:rsidRPr="0090024F">
        <w:rPr>
          <w:rFonts w:ascii="Calibri" w:hAnsi="Calibri" w:cs="Calibri"/>
          <w:sz w:val="22"/>
          <w:szCs w:val="22"/>
          <w:lang w:val="tr-TR"/>
        </w:rPr>
        <w:t xml:space="preserve"> dönemine </w:t>
      </w:r>
      <w:proofErr w:type="gramStart"/>
      <w:r w:rsidR="00526590" w:rsidRPr="0090024F">
        <w:rPr>
          <w:rFonts w:ascii="Calibri" w:hAnsi="Calibri" w:cs="Calibri"/>
          <w:sz w:val="22"/>
          <w:szCs w:val="22"/>
          <w:lang w:val="tr-TR"/>
        </w:rPr>
        <w:t>ilişkin</w:t>
      </w:r>
      <w:r w:rsidR="007719C5" w:rsidRPr="0090024F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526590" w:rsidRPr="0090024F">
        <w:rPr>
          <w:rFonts w:ascii="Calibri" w:hAnsi="Calibri" w:cs="Calibri"/>
          <w:sz w:val="22"/>
          <w:szCs w:val="22"/>
          <w:lang w:val="tr-TR"/>
        </w:rPr>
        <w:t xml:space="preserve"> olarak</w:t>
      </w:r>
      <w:proofErr w:type="gramEnd"/>
      <w:r w:rsidR="00526590" w:rsidRPr="0090024F">
        <w:rPr>
          <w:rFonts w:ascii="Calibri" w:hAnsi="Calibri" w:cs="Calibri"/>
          <w:sz w:val="22"/>
          <w:szCs w:val="22"/>
          <w:lang w:val="tr-TR"/>
        </w:rPr>
        <w:t xml:space="preserve"> </w:t>
      </w:r>
      <w:r>
        <w:rPr>
          <w:rFonts w:ascii="Calibri" w:hAnsi="Calibri" w:cs="Calibri"/>
          <w:sz w:val="22"/>
          <w:szCs w:val="22"/>
          <w:lang w:val="tr-TR"/>
        </w:rPr>
        <w:t>12</w:t>
      </w:r>
      <w:r w:rsidR="00076298" w:rsidRPr="0090024F">
        <w:rPr>
          <w:rFonts w:ascii="Calibri" w:hAnsi="Calibri" w:cs="Calibri"/>
          <w:sz w:val="22"/>
          <w:szCs w:val="22"/>
          <w:lang w:val="tr-TR"/>
        </w:rPr>
        <w:t>.</w:t>
      </w:r>
      <w:r w:rsidR="00CF5B7B" w:rsidRPr="0090024F">
        <w:rPr>
          <w:rFonts w:ascii="Calibri" w:hAnsi="Calibri" w:cs="Calibri"/>
          <w:sz w:val="22"/>
          <w:szCs w:val="22"/>
          <w:lang w:val="tr-TR"/>
        </w:rPr>
        <w:t>0</w:t>
      </w:r>
      <w:r>
        <w:rPr>
          <w:rFonts w:ascii="Calibri" w:hAnsi="Calibri" w:cs="Calibri"/>
          <w:sz w:val="22"/>
          <w:szCs w:val="22"/>
          <w:lang w:val="tr-TR"/>
        </w:rPr>
        <w:t>3</w:t>
      </w:r>
      <w:r w:rsidR="00076298" w:rsidRPr="0090024F">
        <w:rPr>
          <w:rFonts w:ascii="Calibri" w:hAnsi="Calibri" w:cs="Calibri"/>
          <w:sz w:val="22"/>
          <w:szCs w:val="22"/>
          <w:lang w:val="tr-TR"/>
        </w:rPr>
        <w:t>.20</w:t>
      </w:r>
      <w:r w:rsidR="00F3713B" w:rsidRPr="0090024F">
        <w:rPr>
          <w:rFonts w:ascii="Calibri" w:hAnsi="Calibri" w:cs="Calibri"/>
          <w:sz w:val="22"/>
          <w:szCs w:val="22"/>
          <w:lang w:val="tr-TR"/>
        </w:rPr>
        <w:t>2</w:t>
      </w:r>
      <w:r>
        <w:rPr>
          <w:rFonts w:ascii="Calibri" w:hAnsi="Calibri" w:cs="Calibri"/>
          <w:sz w:val="22"/>
          <w:szCs w:val="22"/>
          <w:lang w:val="tr-TR"/>
        </w:rPr>
        <w:t>6</w:t>
      </w:r>
      <w:r w:rsidR="007719C5" w:rsidRPr="0090024F">
        <w:rPr>
          <w:rFonts w:ascii="Calibri" w:hAnsi="Calibri" w:cs="Calibri"/>
          <w:sz w:val="22"/>
          <w:szCs w:val="22"/>
          <w:lang w:val="tr-TR"/>
        </w:rPr>
        <w:t xml:space="preserve"> tarih ve</w:t>
      </w:r>
      <w:r w:rsidR="00CF5B7B" w:rsidRPr="0090024F">
        <w:rPr>
          <w:rFonts w:ascii="Calibri" w:hAnsi="Calibri" w:cs="Calibri"/>
          <w:sz w:val="22"/>
          <w:szCs w:val="22"/>
        </w:rPr>
        <w:t xml:space="preserve"> </w:t>
      </w:r>
      <w:bookmarkStart w:id="0" w:name="_Hlk162545051"/>
      <w:r w:rsidR="00A8072D">
        <w:rPr>
          <w:rFonts w:ascii="Calibri" w:hAnsi="Calibri" w:cs="Calibri"/>
          <w:sz w:val="22"/>
          <w:szCs w:val="22"/>
        </w:rPr>
        <w:t>…</w:t>
      </w:r>
      <w:r w:rsidR="0034265D" w:rsidRPr="0034265D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CF5B7B" w:rsidRPr="0090024F">
        <w:rPr>
          <w:rFonts w:ascii="Calibri" w:hAnsi="Calibri" w:cs="Calibri"/>
          <w:sz w:val="22"/>
          <w:szCs w:val="22"/>
          <w:lang w:val="tr-TR"/>
        </w:rPr>
        <w:t>(</w:t>
      </w:r>
      <w:r>
        <w:rPr>
          <w:rFonts w:ascii="Calibri" w:hAnsi="Calibri" w:cs="Calibri"/>
          <w:sz w:val="22"/>
          <w:szCs w:val="22"/>
          <w:lang w:val="tr-TR"/>
        </w:rPr>
        <w:t xml:space="preserve">Sıra </w:t>
      </w:r>
      <w:proofErr w:type="gramStart"/>
      <w:r>
        <w:rPr>
          <w:rFonts w:ascii="Calibri" w:hAnsi="Calibri" w:cs="Calibri"/>
          <w:sz w:val="22"/>
          <w:szCs w:val="22"/>
          <w:lang w:val="tr-TR"/>
        </w:rPr>
        <w:t>No:</w:t>
      </w:r>
      <w:r w:rsidR="00A8072D">
        <w:rPr>
          <w:rFonts w:ascii="Calibri" w:hAnsi="Calibri" w:cs="Calibri"/>
          <w:sz w:val="22"/>
          <w:szCs w:val="22"/>
          <w:lang w:val="tr-TR"/>
        </w:rPr>
        <w:t>…</w:t>
      </w:r>
      <w:proofErr w:type="gramEnd"/>
      <w:r>
        <w:rPr>
          <w:rFonts w:ascii="Calibri" w:hAnsi="Calibri" w:cs="Calibri"/>
          <w:sz w:val="22"/>
          <w:szCs w:val="22"/>
          <w:lang w:val="tr-TR"/>
        </w:rPr>
        <w:t xml:space="preserve">) </w:t>
      </w:r>
      <w:bookmarkEnd w:id="0"/>
      <w:r w:rsidR="00526590" w:rsidRPr="0090024F">
        <w:rPr>
          <w:rFonts w:ascii="Calibri" w:hAnsi="Calibri" w:cs="Calibri"/>
          <w:sz w:val="22"/>
          <w:szCs w:val="22"/>
          <w:lang w:val="tr-TR"/>
        </w:rPr>
        <w:t xml:space="preserve">sayılı </w:t>
      </w:r>
      <w:r>
        <w:rPr>
          <w:rFonts w:ascii="Calibri" w:hAnsi="Calibri" w:cs="Calibri"/>
          <w:sz w:val="22"/>
          <w:szCs w:val="22"/>
          <w:lang w:val="tr-TR"/>
        </w:rPr>
        <w:t xml:space="preserve">Gelir Vergisi İstisna, indirim ve uygulama tasdiki konulu </w:t>
      </w:r>
      <w:r w:rsidR="00526590" w:rsidRPr="0090024F">
        <w:rPr>
          <w:rFonts w:ascii="Calibri" w:hAnsi="Calibri" w:cs="Calibri"/>
          <w:sz w:val="22"/>
          <w:szCs w:val="22"/>
          <w:lang w:val="tr-TR"/>
        </w:rPr>
        <w:t xml:space="preserve">Tasdik Sözleşmesi </w:t>
      </w:r>
      <w:r>
        <w:rPr>
          <w:rFonts w:ascii="Calibri" w:hAnsi="Calibri" w:cs="Calibri"/>
          <w:sz w:val="22"/>
          <w:szCs w:val="22"/>
          <w:lang w:val="tr-TR"/>
        </w:rPr>
        <w:t>imzalanmıştır. Mükellef</w:t>
      </w:r>
      <w:r w:rsidR="007C4F8F">
        <w:rPr>
          <w:rFonts w:ascii="Calibri" w:hAnsi="Calibri" w:cs="Calibri"/>
          <w:sz w:val="22"/>
          <w:szCs w:val="22"/>
          <w:lang w:val="tr-TR"/>
        </w:rPr>
        <w:t>in</w:t>
      </w:r>
      <w:r>
        <w:rPr>
          <w:rFonts w:ascii="Calibri" w:hAnsi="Calibri" w:cs="Calibri"/>
          <w:sz w:val="22"/>
          <w:szCs w:val="22"/>
          <w:lang w:val="tr-TR"/>
        </w:rPr>
        <w:t xml:space="preserve"> tam tasdik sözleşme</w:t>
      </w:r>
      <w:r w:rsidR="007C4F8F">
        <w:rPr>
          <w:rFonts w:ascii="Calibri" w:hAnsi="Calibri" w:cs="Calibri"/>
          <w:sz w:val="22"/>
          <w:szCs w:val="22"/>
          <w:lang w:val="tr-TR"/>
        </w:rPr>
        <w:t>si</w:t>
      </w:r>
      <w:r>
        <w:rPr>
          <w:rFonts w:ascii="Calibri" w:hAnsi="Calibri" w:cs="Calibri"/>
          <w:sz w:val="22"/>
          <w:szCs w:val="22"/>
          <w:lang w:val="tr-TR"/>
        </w:rPr>
        <w:t xml:space="preserve"> bulunmamaktadır.</w:t>
      </w:r>
      <w:r w:rsidR="00526590" w:rsidRPr="0090024F">
        <w:rPr>
          <w:rFonts w:ascii="Calibri" w:hAnsi="Calibri" w:cs="Calibri"/>
          <w:sz w:val="22"/>
          <w:szCs w:val="22"/>
          <w:lang w:val="tr-TR"/>
        </w:rPr>
        <w:t xml:space="preserve">  </w:t>
      </w:r>
    </w:p>
    <w:p w14:paraId="62A12931" w14:textId="77777777" w:rsidR="00526590" w:rsidRDefault="00526590" w:rsidP="00526590">
      <w:pPr>
        <w:ind w:firstLine="720"/>
        <w:jc w:val="both"/>
        <w:rPr>
          <w:rFonts w:ascii="Calibri" w:hAnsi="Calibri" w:cs="Calibri"/>
          <w:b/>
          <w:iCs/>
          <w:sz w:val="22"/>
          <w:szCs w:val="22"/>
          <w:u w:val="single"/>
          <w:lang w:val="tr-TR"/>
        </w:rPr>
      </w:pPr>
    </w:p>
    <w:p w14:paraId="5BB61EE1" w14:textId="77777777" w:rsidR="00DF0C0F" w:rsidRPr="0090024F" w:rsidRDefault="00DF0C0F" w:rsidP="00526590">
      <w:pPr>
        <w:ind w:firstLine="720"/>
        <w:jc w:val="both"/>
        <w:rPr>
          <w:rFonts w:ascii="Calibri" w:hAnsi="Calibri" w:cs="Calibri"/>
          <w:b/>
          <w:iCs/>
          <w:sz w:val="22"/>
          <w:szCs w:val="22"/>
          <w:u w:val="single"/>
          <w:lang w:val="tr-TR"/>
        </w:rPr>
      </w:pPr>
    </w:p>
    <w:p w14:paraId="74CB9505" w14:textId="77777777" w:rsidR="00526590" w:rsidRPr="0090024F" w:rsidRDefault="00526590" w:rsidP="00DF0C0F">
      <w:pPr>
        <w:numPr>
          <w:ilvl w:val="0"/>
          <w:numId w:val="3"/>
        </w:numPr>
        <w:jc w:val="both"/>
        <w:rPr>
          <w:rFonts w:ascii="Calibri" w:hAnsi="Calibri" w:cs="Calibri"/>
          <w:b/>
          <w:iCs/>
          <w:sz w:val="22"/>
          <w:szCs w:val="22"/>
          <w:u w:val="single"/>
          <w:lang w:val="tr-TR"/>
        </w:rPr>
      </w:pPr>
      <w:r w:rsidRPr="0090024F">
        <w:rPr>
          <w:rFonts w:ascii="Calibri" w:hAnsi="Calibri" w:cs="Calibri"/>
          <w:b/>
          <w:iCs/>
          <w:sz w:val="22"/>
          <w:szCs w:val="22"/>
          <w:u w:val="single"/>
          <w:lang w:val="tr-TR"/>
        </w:rPr>
        <w:t>Raporunun Konusu</w:t>
      </w:r>
    </w:p>
    <w:p w14:paraId="4120E79D" w14:textId="77777777" w:rsidR="00526590" w:rsidRPr="0090024F" w:rsidRDefault="00526590" w:rsidP="00526590">
      <w:pPr>
        <w:ind w:firstLine="720"/>
        <w:jc w:val="both"/>
        <w:rPr>
          <w:rFonts w:ascii="Calibri" w:hAnsi="Calibri" w:cs="Calibri"/>
          <w:sz w:val="22"/>
          <w:szCs w:val="22"/>
          <w:highlight w:val="yellow"/>
          <w:lang w:val="tr-TR"/>
        </w:rPr>
      </w:pPr>
    </w:p>
    <w:p w14:paraId="2662432F" w14:textId="77777777" w:rsidR="00DF0C0F" w:rsidRPr="0090024F" w:rsidRDefault="00DF0C0F" w:rsidP="00DF0C0F">
      <w:pPr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2025 </w:t>
      </w:r>
      <w:proofErr w:type="spellStart"/>
      <w:r>
        <w:rPr>
          <w:rFonts w:ascii="Calibri" w:hAnsi="Calibri" w:cs="Calibri"/>
          <w:sz w:val="22"/>
          <w:szCs w:val="22"/>
        </w:rPr>
        <w:t>Dönemi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Gelir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Vergisi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Beyannamesinde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yer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alan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indirim</w:t>
      </w:r>
      <w:proofErr w:type="spellEnd"/>
      <w:r>
        <w:rPr>
          <w:rFonts w:ascii="Calibri" w:hAnsi="Calibri" w:cs="Calibri"/>
          <w:sz w:val="22"/>
          <w:szCs w:val="22"/>
        </w:rPr>
        <w:t xml:space="preserve"> ve </w:t>
      </w:r>
      <w:proofErr w:type="spellStart"/>
      <w:r>
        <w:rPr>
          <w:rFonts w:ascii="Calibri" w:hAnsi="Calibri" w:cs="Calibri"/>
          <w:sz w:val="22"/>
          <w:szCs w:val="22"/>
        </w:rPr>
        <w:t>istisnaların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tespit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edilmesidir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Mükellefin</w:t>
      </w:r>
      <w:proofErr w:type="spellEnd"/>
      <w:r>
        <w:rPr>
          <w:rFonts w:ascii="Calibri" w:hAnsi="Calibri" w:cs="Calibri"/>
          <w:sz w:val="22"/>
          <w:szCs w:val="22"/>
        </w:rPr>
        <w:t xml:space="preserve"> 2025 </w:t>
      </w:r>
      <w:proofErr w:type="spellStart"/>
      <w:r>
        <w:rPr>
          <w:rFonts w:ascii="Calibri" w:hAnsi="Calibri" w:cs="Calibri"/>
          <w:sz w:val="22"/>
          <w:szCs w:val="22"/>
        </w:rPr>
        <w:t>hesap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dönemi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beyannamesinde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G</w:t>
      </w:r>
      <w:r w:rsidR="008D48E5">
        <w:rPr>
          <w:rFonts w:ascii="Calibri" w:hAnsi="Calibri" w:cs="Calibri"/>
          <w:sz w:val="22"/>
          <w:szCs w:val="22"/>
        </w:rPr>
        <w:t>elir</w:t>
      </w:r>
      <w:proofErr w:type="spellEnd"/>
      <w:r w:rsidR="008D48E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8D48E5">
        <w:rPr>
          <w:rFonts w:ascii="Calibri" w:hAnsi="Calibri" w:cs="Calibri"/>
          <w:sz w:val="22"/>
          <w:szCs w:val="22"/>
        </w:rPr>
        <w:t>Vergisi</w:t>
      </w:r>
      <w:proofErr w:type="spellEnd"/>
      <w:r w:rsidR="008D48E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8D48E5">
        <w:rPr>
          <w:rFonts w:ascii="Calibri" w:hAnsi="Calibri" w:cs="Calibri"/>
          <w:sz w:val="22"/>
          <w:szCs w:val="22"/>
        </w:rPr>
        <w:t>Kanunu’nun</w:t>
      </w:r>
      <w:proofErr w:type="spellEnd"/>
      <w:r>
        <w:rPr>
          <w:rFonts w:ascii="Calibri" w:hAnsi="Calibri" w:cs="Calibri"/>
          <w:sz w:val="22"/>
          <w:szCs w:val="22"/>
        </w:rPr>
        <w:t xml:space="preserve"> 89/13.maddesi </w:t>
      </w:r>
      <w:proofErr w:type="spellStart"/>
      <w:r>
        <w:rPr>
          <w:rFonts w:ascii="Calibri" w:hAnsi="Calibri" w:cs="Calibri"/>
          <w:sz w:val="22"/>
          <w:szCs w:val="22"/>
        </w:rPr>
        <w:t>kapsamındaki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indirimden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yararlan</w:t>
      </w:r>
      <w:r w:rsidR="00B04628">
        <w:rPr>
          <w:rFonts w:ascii="Calibri" w:hAnsi="Calibri" w:cs="Calibri"/>
          <w:sz w:val="22"/>
          <w:szCs w:val="22"/>
        </w:rPr>
        <w:t>mış</w:t>
      </w:r>
      <w:proofErr w:type="spellEnd"/>
      <w:r w:rsidR="00B04628"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olup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raporumuzun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konusu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04628">
        <w:rPr>
          <w:rFonts w:ascii="Calibri" w:hAnsi="Calibri" w:cs="Calibri"/>
          <w:sz w:val="22"/>
          <w:szCs w:val="22"/>
        </w:rPr>
        <w:t>bu</w:t>
      </w:r>
      <w:proofErr w:type="spellEnd"/>
      <w:r w:rsidR="00B04628"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indirimin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mevzuata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uygunluğunun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r w:rsidR="007C4F8F">
        <w:rPr>
          <w:rFonts w:ascii="Calibri" w:hAnsi="Calibri" w:cs="Calibri"/>
          <w:sz w:val="22"/>
          <w:szCs w:val="22"/>
        </w:rPr>
        <w:t xml:space="preserve">ve </w:t>
      </w:r>
      <w:proofErr w:type="spellStart"/>
      <w:r w:rsidR="007C4F8F">
        <w:rPr>
          <w:rFonts w:ascii="Calibri" w:hAnsi="Calibri" w:cs="Calibri"/>
          <w:sz w:val="22"/>
          <w:szCs w:val="22"/>
        </w:rPr>
        <w:t>tutarının</w:t>
      </w:r>
      <w:proofErr w:type="spellEnd"/>
      <w:r w:rsidR="007C4F8F"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tespit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edilmesidir</w:t>
      </w:r>
      <w:proofErr w:type="spellEnd"/>
      <w:r>
        <w:rPr>
          <w:rFonts w:ascii="Calibri" w:hAnsi="Calibri" w:cs="Calibri"/>
          <w:sz w:val="22"/>
          <w:szCs w:val="22"/>
        </w:rPr>
        <w:t>.</w:t>
      </w:r>
      <w:r w:rsidR="008D48E5">
        <w:rPr>
          <w:rFonts w:ascii="Calibri" w:hAnsi="Calibri" w:cs="Calibri"/>
          <w:sz w:val="22"/>
          <w:szCs w:val="22"/>
        </w:rPr>
        <w:t xml:space="preserve"> </w:t>
      </w:r>
    </w:p>
    <w:p w14:paraId="22B8310D" w14:textId="77777777" w:rsidR="00B95EBC" w:rsidRPr="0090024F" w:rsidRDefault="00B95EBC" w:rsidP="00B95EBC">
      <w:pPr>
        <w:jc w:val="both"/>
        <w:rPr>
          <w:rFonts w:ascii="Calibri" w:hAnsi="Calibri" w:cs="Calibri"/>
          <w:sz w:val="22"/>
          <w:szCs w:val="22"/>
        </w:rPr>
      </w:pPr>
    </w:p>
    <w:p w14:paraId="0F3E846F" w14:textId="77777777" w:rsidR="00B95EBC" w:rsidRPr="0090024F" w:rsidRDefault="00B95EBC" w:rsidP="00B95EBC">
      <w:pPr>
        <w:jc w:val="both"/>
        <w:rPr>
          <w:rFonts w:ascii="Calibri" w:hAnsi="Calibri" w:cs="Calibri"/>
          <w:sz w:val="22"/>
          <w:szCs w:val="22"/>
        </w:rPr>
      </w:pPr>
      <w:r w:rsidRPr="0090024F">
        <w:rPr>
          <w:rFonts w:ascii="Calibri" w:hAnsi="Calibri" w:cs="Calibri"/>
          <w:sz w:val="22"/>
          <w:szCs w:val="22"/>
        </w:rPr>
        <w:t xml:space="preserve">          </w:t>
      </w:r>
      <w:r w:rsidR="00F10154">
        <w:rPr>
          <w:rFonts w:ascii="Calibri" w:hAnsi="Calibri" w:cs="Calibri"/>
          <w:sz w:val="22"/>
          <w:szCs w:val="22"/>
        </w:rPr>
        <w:tab/>
      </w:r>
      <w:proofErr w:type="spellStart"/>
      <w:r w:rsidRPr="0090024F">
        <w:rPr>
          <w:rFonts w:ascii="Calibri" w:hAnsi="Calibri" w:cs="Calibri"/>
          <w:sz w:val="22"/>
          <w:szCs w:val="22"/>
        </w:rPr>
        <w:t>Raporun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sz w:val="22"/>
          <w:szCs w:val="22"/>
        </w:rPr>
        <w:t>aşağıdaki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sz w:val="22"/>
          <w:szCs w:val="22"/>
        </w:rPr>
        <w:t>bölümlerinde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sz w:val="22"/>
          <w:szCs w:val="22"/>
        </w:rPr>
        <w:t>yer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sz w:val="22"/>
          <w:szCs w:val="22"/>
        </w:rPr>
        <w:t>alan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sz w:val="22"/>
          <w:szCs w:val="22"/>
        </w:rPr>
        <w:t>açıklama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ve </w:t>
      </w:r>
      <w:proofErr w:type="spellStart"/>
      <w:r w:rsidRPr="0090024F">
        <w:rPr>
          <w:rFonts w:ascii="Calibri" w:hAnsi="Calibri" w:cs="Calibri"/>
          <w:sz w:val="22"/>
          <w:szCs w:val="22"/>
        </w:rPr>
        <w:t>çalışmalar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8D48E5">
        <w:rPr>
          <w:rFonts w:ascii="Calibri" w:hAnsi="Calibri" w:cs="Calibri"/>
          <w:sz w:val="22"/>
          <w:szCs w:val="22"/>
        </w:rPr>
        <w:t>Gelir</w:t>
      </w:r>
      <w:proofErr w:type="spellEnd"/>
      <w:r w:rsidR="008D48E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8D48E5">
        <w:rPr>
          <w:rFonts w:ascii="Calibri" w:hAnsi="Calibri" w:cs="Calibri"/>
          <w:sz w:val="22"/>
          <w:szCs w:val="22"/>
        </w:rPr>
        <w:t>Vergisi</w:t>
      </w:r>
      <w:proofErr w:type="spellEnd"/>
      <w:r w:rsidR="008D48E5">
        <w:rPr>
          <w:rFonts w:ascii="Calibri" w:hAnsi="Calibri" w:cs="Calibri"/>
          <w:sz w:val="22"/>
          <w:szCs w:val="22"/>
        </w:rPr>
        <w:t xml:space="preserve"> Kan</w:t>
      </w:r>
      <w:r w:rsidRPr="0090024F">
        <w:rPr>
          <w:rFonts w:ascii="Calibri" w:hAnsi="Calibri" w:cs="Calibri"/>
          <w:sz w:val="22"/>
          <w:szCs w:val="22"/>
        </w:rPr>
        <w:t>unu</w:t>
      </w:r>
      <w:r w:rsidR="008D48E5">
        <w:rPr>
          <w:rFonts w:ascii="Calibri" w:hAnsi="Calibri" w:cs="Calibri"/>
          <w:sz w:val="22"/>
          <w:szCs w:val="22"/>
        </w:rPr>
        <w:t xml:space="preserve"> ve </w:t>
      </w:r>
      <w:proofErr w:type="spellStart"/>
      <w:r w:rsidR="008D48E5">
        <w:rPr>
          <w:rFonts w:ascii="Calibri" w:hAnsi="Calibri" w:cs="Calibri"/>
          <w:sz w:val="22"/>
          <w:szCs w:val="22"/>
        </w:rPr>
        <w:t>ilgi</w:t>
      </w:r>
      <w:proofErr w:type="spellEnd"/>
      <w:r w:rsidR="008D48E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8D48E5">
        <w:rPr>
          <w:rFonts w:ascii="Calibri" w:hAnsi="Calibri" w:cs="Calibri"/>
          <w:sz w:val="22"/>
          <w:szCs w:val="22"/>
        </w:rPr>
        <w:t>T</w:t>
      </w:r>
      <w:r w:rsidRPr="0090024F">
        <w:rPr>
          <w:rFonts w:ascii="Calibri" w:hAnsi="Calibri" w:cs="Calibri"/>
          <w:sz w:val="22"/>
          <w:szCs w:val="22"/>
        </w:rPr>
        <w:t>ebliğlerde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sz w:val="22"/>
          <w:szCs w:val="22"/>
        </w:rPr>
        <w:t>belirtilen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sz w:val="22"/>
          <w:szCs w:val="22"/>
        </w:rPr>
        <w:t>hesaplama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sz w:val="22"/>
          <w:szCs w:val="22"/>
        </w:rPr>
        <w:t>şekli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sz w:val="22"/>
          <w:szCs w:val="22"/>
        </w:rPr>
        <w:t>ile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sz w:val="22"/>
          <w:szCs w:val="22"/>
        </w:rPr>
        <w:t>usul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ve </w:t>
      </w:r>
      <w:proofErr w:type="spellStart"/>
      <w:r w:rsidRPr="0090024F">
        <w:rPr>
          <w:rFonts w:ascii="Calibri" w:hAnsi="Calibri" w:cs="Calibri"/>
          <w:sz w:val="22"/>
          <w:szCs w:val="22"/>
        </w:rPr>
        <w:t>esasları</w:t>
      </w:r>
      <w:proofErr w:type="spellEnd"/>
      <w:r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sz w:val="22"/>
          <w:szCs w:val="22"/>
        </w:rPr>
        <w:t>içermektedir</w:t>
      </w:r>
      <w:proofErr w:type="spellEnd"/>
      <w:r w:rsidRPr="0090024F">
        <w:rPr>
          <w:rFonts w:ascii="Calibri" w:hAnsi="Calibri" w:cs="Calibri"/>
          <w:sz w:val="22"/>
          <w:szCs w:val="22"/>
        </w:rPr>
        <w:t>.</w:t>
      </w:r>
    </w:p>
    <w:p w14:paraId="6C6B5F74" w14:textId="77777777" w:rsidR="00B95EBC" w:rsidRPr="0090024F" w:rsidRDefault="00B95EBC" w:rsidP="00B95EBC">
      <w:pPr>
        <w:jc w:val="both"/>
        <w:rPr>
          <w:rFonts w:ascii="Calibri" w:hAnsi="Calibri" w:cs="Calibri"/>
          <w:b/>
          <w:iCs/>
          <w:sz w:val="22"/>
          <w:szCs w:val="22"/>
          <w:lang w:val="tr-TR"/>
        </w:rPr>
      </w:pPr>
      <w:r w:rsidRPr="0090024F">
        <w:rPr>
          <w:rFonts w:ascii="Calibri" w:hAnsi="Calibri" w:cs="Calibri"/>
          <w:b/>
          <w:iCs/>
          <w:sz w:val="22"/>
          <w:szCs w:val="22"/>
          <w:lang w:val="tr-TR"/>
        </w:rPr>
        <w:t xml:space="preserve">         </w:t>
      </w:r>
    </w:p>
    <w:p w14:paraId="6E39C9C4" w14:textId="77777777" w:rsidR="009D2A9B" w:rsidRPr="0090024F" w:rsidRDefault="009D2A9B" w:rsidP="00B95EBC">
      <w:pPr>
        <w:jc w:val="both"/>
        <w:rPr>
          <w:rFonts w:ascii="Calibri" w:hAnsi="Calibri" w:cs="Calibri"/>
          <w:b/>
          <w:iCs/>
          <w:sz w:val="22"/>
          <w:szCs w:val="22"/>
          <w:lang w:val="tr-TR"/>
        </w:rPr>
      </w:pPr>
    </w:p>
    <w:p w14:paraId="39FE624F" w14:textId="77777777" w:rsidR="0001744F" w:rsidRPr="0090024F" w:rsidRDefault="0001744F" w:rsidP="00B95EBC">
      <w:pPr>
        <w:jc w:val="both"/>
        <w:rPr>
          <w:rFonts w:ascii="Calibri" w:hAnsi="Calibri" w:cs="Calibri"/>
          <w:b/>
          <w:iCs/>
          <w:sz w:val="22"/>
          <w:szCs w:val="22"/>
          <w:lang w:val="tr-TR"/>
        </w:rPr>
      </w:pPr>
    </w:p>
    <w:p w14:paraId="6F0E3F26" w14:textId="77777777" w:rsidR="00614397" w:rsidRPr="0090024F" w:rsidRDefault="00985D77" w:rsidP="00F03799">
      <w:pPr>
        <w:jc w:val="both"/>
        <w:rPr>
          <w:rFonts w:ascii="Calibri" w:hAnsi="Calibri" w:cs="Calibri"/>
          <w:b/>
          <w:iCs/>
          <w:sz w:val="22"/>
          <w:szCs w:val="22"/>
          <w:u w:val="single"/>
          <w:lang w:val="tr-TR"/>
        </w:rPr>
      </w:pPr>
      <w:r w:rsidRPr="0090024F">
        <w:rPr>
          <w:rFonts w:ascii="Calibri" w:hAnsi="Calibri" w:cs="Calibri"/>
          <w:b/>
          <w:iCs/>
          <w:sz w:val="22"/>
          <w:szCs w:val="22"/>
          <w:lang w:val="tr-TR"/>
        </w:rPr>
        <w:t xml:space="preserve">         </w:t>
      </w:r>
      <w:r w:rsidR="00614397" w:rsidRPr="0090024F">
        <w:rPr>
          <w:rFonts w:ascii="Calibri" w:hAnsi="Calibri" w:cs="Calibri"/>
          <w:b/>
          <w:iCs/>
          <w:sz w:val="22"/>
          <w:szCs w:val="22"/>
          <w:u w:val="single"/>
          <w:lang w:val="tr-TR"/>
        </w:rPr>
        <w:t>II- USUL   İNCELEMESİ</w:t>
      </w:r>
    </w:p>
    <w:p w14:paraId="10997577" w14:textId="77777777" w:rsidR="00254F67" w:rsidRPr="0090024F" w:rsidRDefault="00254F67" w:rsidP="00F03799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6A3C15FE" w14:textId="77777777" w:rsidR="00E5123D" w:rsidRDefault="00D070D6" w:rsidP="00DF3482">
      <w:pPr>
        <w:jc w:val="both"/>
        <w:rPr>
          <w:rFonts w:ascii="Calibri" w:hAnsi="Calibri" w:cs="Calibri"/>
          <w:sz w:val="22"/>
          <w:szCs w:val="22"/>
          <w:lang w:val="tr-TR"/>
        </w:rPr>
      </w:pPr>
      <w:r w:rsidRPr="0090024F">
        <w:rPr>
          <w:rFonts w:ascii="Calibri" w:hAnsi="Calibri" w:cs="Calibri"/>
          <w:sz w:val="22"/>
          <w:szCs w:val="22"/>
          <w:lang w:val="tr-TR"/>
        </w:rPr>
        <w:t xml:space="preserve">          </w:t>
      </w:r>
      <w:r w:rsidR="00DF3482">
        <w:rPr>
          <w:rFonts w:ascii="Calibri" w:hAnsi="Calibri" w:cs="Calibri"/>
          <w:sz w:val="22"/>
          <w:szCs w:val="22"/>
          <w:lang w:val="tr-TR"/>
        </w:rPr>
        <w:tab/>
      </w:r>
      <w:r w:rsidR="005E5AF1">
        <w:rPr>
          <w:rFonts w:ascii="Calibri" w:hAnsi="Calibri" w:cs="Calibri"/>
          <w:sz w:val="22"/>
          <w:szCs w:val="22"/>
          <w:lang w:val="tr-TR"/>
        </w:rPr>
        <w:t>Mükellef</w:t>
      </w:r>
      <w:r w:rsidR="00134675" w:rsidRPr="00D47AB0">
        <w:rPr>
          <w:rFonts w:ascii="Calibri" w:hAnsi="Calibri" w:cs="Calibri"/>
          <w:sz w:val="22"/>
          <w:szCs w:val="22"/>
          <w:lang w:val="tr-TR"/>
        </w:rPr>
        <w:t xml:space="preserve">, </w:t>
      </w:r>
      <w:r w:rsidR="005E5AF1">
        <w:rPr>
          <w:rFonts w:ascii="Calibri" w:hAnsi="Calibri" w:cs="Calibri"/>
          <w:sz w:val="22"/>
          <w:szCs w:val="22"/>
          <w:lang w:val="tr-TR"/>
        </w:rPr>
        <w:t>serbest meslek erbabı olup defter beyan sistemine tabidir.</w:t>
      </w:r>
      <w:r w:rsidR="002B2AD8" w:rsidRPr="00D47AB0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DF3482">
        <w:rPr>
          <w:rFonts w:ascii="Calibri" w:hAnsi="Calibri" w:cs="Calibri"/>
          <w:sz w:val="22"/>
          <w:szCs w:val="22"/>
          <w:lang w:val="tr-TR"/>
        </w:rPr>
        <w:t>Defter kayıtları rapora ekinde yer almaktadır.</w:t>
      </w:r>
    </w:p>
    <w:p w14:paraId="1E24A138" w14:textId="77777777" w:rsidR="00DF3482" w:rsidRPr="00D47AB0" w:rsidRDefault="00DF3482" w:rsidP="00DF3482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7E49A30D" w14:textId="77777777" w:rsidR="00F66961" w:rsidRPr="0090024F" w:rsidRDefault="00DF3482" w:rsidP="00DF3482">
      <w:pPr>
        <w:ind w:firstLine="708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Mükellefin </w:t>
      </w:r>
      <w:r w:rsidR="003E4886">
        <w:rPr>
          <w:rFonts w:ascii="Calibri" w:hAnsi="Calibri" w:cs="Calibri"/>
          <w:sz w:val="22"/>
          <w:szCs w:val="22"/>
          <w:lang w:val="tr-TR"/>
        </w:rPr>
        <w:t>202</w:t>
      </w:r>
      <w:r>
        <w:rPr>
          <w:rFonts w:ascii="Calibri" w:hAnsi="Calibri" w:cs="Calibri"/>
          <w:sz w:val="22"/>
          <w:szCs w:val="22"/>
          <w:lang w:val="tr-TR"/>
        </w:rPr>
        <w:t>5</w:t>
      </w:r>
      <w:r w:rsidR="00F66961" w:rsidRPr="0090024F">
        <w:rPr>
          <w:rFonts w:ascii="Calibri" w:hAnsi="Calibri" w:cs="Calibri"/>
          <w:sz w:val="22"/>
          <w:szCs w:val="22"/>
          <w:lang w:val="tr-TR"/>
        </w:rPr>
        <w:t xml:space="preserve"> yılı defter ve belgeleri üzerinde yapılan incelemede;</w:t>
      </w:r>
    </w:p>
    <w:p w14:paraId="6A013563" w14:textId="77777777" w:rsidR="00F66961" w:rsidRPr="0090024F" w:rsidRDefault="00F66961" w:rsidP="00F66961">
      <w:pPr>
        <w:shd w:val="clear" w:color="auto" w:fill="FFFFFF"/>
        <w:jc w:val="both"/>
        <w:rPr>
          <w:rFonts w:ascii="Calibri" w:hAnsi="Calibri" w:cs="Calibri"/>
          <w:sz w:val="22"/>
          <w:szCs w:val="22"/>
          <w:lang w:val="tr-TR"/>
        </w:rPr>
      </w:pPr>
      <w:r w:rsidRPr="0090024F">
        <w:rPr>
          <w:rFonts w:ascii="Calibri" w:hAnsi="Calibri" w:cs="Calibri"/>
          <w:sz w:val="22"/>
          <w:szCs w:val="22"/>
          <w:lang w:val="tr-TR"/>
        </w:rPr>
        <w:t xml:space="preserve">       </w:t>
      </w:r>
    </w:p>
    <w:p w14:paraId="4B6A06FB" w14:textId="77777777" w:rsidR="00F66961" w:rsidRPr="0090024F" w:rsidRDefault="00F66961" w:rsidP="00F10154">
      <w:pPr>
        <w:numPr>
          <w:ilvl w:val="1"/>
          <w:numId w:val="40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tr-TR"/>
        </w:rPr>
      </w:pPr>
      <w:r w:rsidRPr="0090024F">
        <w:rPr>
          <w:rFonts w:ascii="Calibri" w:hAnsi="Calibri" w:cs="Calibri"/>
          <w:sz w:val="22"/>
          <w:szCs w:val="22"/>
          <w:lang w:val="tr-TR"/>
        </w:rPr>
        <w:t>Defter kayıtlarına dayanak teşkil eden düzenlenen ve kullanılan belgelerin usulüne uygun olduğu ve tamamen gerçeği yansıttığı,</w:t>
      </w:r>
    </w:p>
    <w:p w14:paraId="3D9ABA3A" w14:textId="77777777" w:rsidR="00F66961" w:rsidRPr="0090024F" w:rsidRDefault="00F66961" w:rsidP="00A91F3E">
      <w:pPr>
        <w:shd w:val="clear" w:color="auto" w:fill="FFFFFF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73E72440" w14:textId="77777777" w:rsidR="00F66961" w:rsidRPr="0090024F" w:rsidRDefault="00F66961" w:rsidP="00F10154">
      <w:pPr>
        <w:numPr>
          <w:ilvl w:val="1"/>
          <w:numId w:val="40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tr-TR"/>
        </w:rPr>
      </w:pPr>
      <w:r w:rsidRPr="0090024F">
        <w:rPr>
          <w:rFonts w:ascii="Calibri" w:hAnsi="Calibri" w:cs="Calibri"/>
          <w:sz w:val="22"/>
          <w:szCs w:val="22"/>
          <w:lang w:val="tr-TR"/>
        </w:rPr>
        <w:t xml:space="preserve">Bu belgelere dayanarak yapılan kayıtların, kayıt nizamına Muhasebe Sistemi Uygulama Genel Tebliğlerine ve genel muhasebe kurallarına uygun olduğu, </w:t>
      </w:r>
    </w:p>
    <w:p w14:paraId="05669BA5" w14:textId="77777777" w:rsidR="00F66961" w:rsidRPr="0090024F" w:rsidRDefault="00F66961" w:rsidP="00A91F3E">
      <w:pPr>
        <w:shd w:val="clear" w:color="auto" w:fill="FFFFFF"/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4C6DCE1A" w14:textId="77777777" w:rsidR="00DF3482" w:rsidRPr="00DF3482" w:rsidRDefault="00DF3482" w:rsidP="00F10154">
      <w:pPr>
        <w:numPr>
          <w:ilvl w:val="1"/>
          <w:numId w:val="40"/>
        </w:numPr>
        <w:shd w:val="clear" w:color="auto" w:fill="FFFFFF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sz w:val="22"/>
          <w:szCs w:val="22"/>
          <w:lang w:val="tr-TR"/>
        </w:rPr>
        <w:t>Gelir Vergisi Beyannamesi ile Geçici Vergi B</w:t>
      </w:r>
      <w:r w:rsidR="00132308" w:rsidRPr="0090024F">
        <w:rPr>
          <w:rFonts w:ascii="Calibri" w:hAnsi="Calibri" w:cs="Calibri"/>
          <w:sz w:val="22"/>
          <w:szCs w:val="22"/>
          <w:lang w:val="tr-TR"/>
        </w:rPr>
        <w:t>eyannamelerinin</w:t>
      </w:r>
      <w:r w:rsidR="00F66961" w:rsidRPr="0090024F">
        <w:rPr>
          <w:rFonts w:ascii="Calibri" w:hAnsi="Calibri" w:cs="Calibri"/>
          <w:sz w:val="22"/>
          <w:szCs w:val="22"/>
          <w:lang w:val="tr-TR"/>
        </w:rPr>
        <w:t xml:space="preserve"> zamanında ve usulüne uygun olar</w:t>
      </w:r>
      <w:r w:rsidR="00A91F3E" w:rsidRPr="0090024F">
        <w:rPr>
          <w:rFonts w:ascii="Calibri" w:hAnsi="Calibri" w:cs="Calibri"/>
          <w:sz w:val="22"/>
          <w:szCs w:val="22"/>
          <w:lang w:val="tr-TR"/>
        </w:rPr>
        <w:t>ak verildiği görülmüş</w:t>
      </w:r>
      <w:r>
        <w:rPr>
          <w:rFonts w:ascii="Calibri" w:hAnsi="Calibri" w:cs="Calibri"/>
          <w:sz w:val="22"/>
          <w:szCs w:val="22"/>
          <w:lang w:val="tr-TR"/>
        </w:rPr>
        <w:t>tür.</w:t>
      </w:r>
    </w:p>
    <w:p w14:paraId="2B888806" w14:textId="77777777" w:rsidR="00DF3482" w:rsidRDefault="00DF3482" w:rsidP="00DF3482">
      <w:pPr>
        <w:pStyle w:val="ListeParagraf"/>
        <w:ind w:left="0"/>
        <w:rPr>
          <w:rFonts w:cs="Calibri"/>
        </w:rPr>
      </w:pPr>
    </w:p>
    <w:p w14:paraId="2FD71A15" w14:textId="77777777" w:rsidR="00DF3482" w:rsidRPr="00DF3482" w:rsidRDefault="00DF3482" w:rsidP="00DF3482">
      <w:pPr>
        <w:pStyle w:val="ListeParagraf"/>
        <w:ind w:left="0" w:firstLine="708"/>
        <w:rPr>
          <w:rFonts w:cs="Calibri"/>
        </w:rPr>
      </w:pPr>
      <w:r>
        <w:rPr>
          <w:rFonts w:cs="Calibri"/>
        </w:rPr>
        <w:t>Müşavirliğimizce yapılan denetimde sonuç bölümünde belirtilen kanaate ulaş</w:t>
      </w:r>
      <w:r w:rsidR="00F10154">
        <w:rPr>
          <w:rFonts w:cs="Calibri"/>
        </w:rPr>
        <w:t xml:space="preserve">ılmasını </w:t>
      </w:r>
      <w:r>
        <w:rPr>
          <w:rFonts w:cs="Calibri"/>
        </w:rPr>
        <w:t>sağlayan yeterli ve güvenilir denetim kanıtı elde edilmiştir.</w:t>
      </w:r>
    </w:p>
    <w:p w14:paraId="6A10718A" w14:textId="77777777" w:rsidR="009D2A9B" w:rsidRDefault="00F66961" w:rsidP="00DF3482">
      <w:pPr>
        <w:shd w:val="clear" w:color="auto" w:fill="FFFFFF"/>
        <w:ind w:left="1080"/>
        <w:jc w:val="both"/>
        <w:rPr>
          <w:rFonts w:ascii="Calibri" w:hAnsi="Calibri" w:cs="Calibri"/>
          <w:i/>
          <w:iCs/>
          <w:sz w:val="22"/>
          <w:szCs w:val="22"/>
        </w:rPr>
      </w:pPr>
      <w:r w:rsidRPr="0090024F">
        <w:rPr>
          <w:rFonts w:ascii="Calibri" w:hAnsi="Calibri" w:cs="Calibri"/>
          <w:i/>
          <w:iCs/>
          <w:sz w:val="22"/>
          <w:szCs w:val="22"/>
        </w:rPr>
        <w:t xml:space="preserve">          </w:t>
      </w:r>
    </w:p>
    <w:p w14:paraId="13E0BA24" w14:textId="77777777" w:rsidR="007D3689" w:rsidRDefault="007D3689" w:rsidP="00DF3482">
      <w:pPr>
        <w:shd w:val="clear" w:color="auto" w:fill="FFFFFF"/>
        <w:ind w:left="1080"/>
        <w:jc w:val="both"/>
        <w:rPr>
          <w:rFonts w:ascii="Calibri" w:hAnsi="Calibri" w:cs="Calibri"/>
          <w:i/>
          <w:iCs/>
          <w:sz w:val="22"/>
          <w:szCs w:val="22"/>
        </w:rPr>
      </w:pPr>
    </w:p>
    <w:p w14:paraId="2F51A5FC" w14:textId="77777777" w:rsidR="00A8072D" w:rsidRDefault="00A8072D" w:rsidP="00DF3482">
      <w:pPr>
        <w:shd w:val="clear" w:color="auto" w:fill="FFFFFF"/>
        <w:ind w:left="1080"/>
        <w:jc w:val="both"/>
        <w:rPr>
          <w:rFonts w:ascii="Calibri" w:hAnsi="Calibri" w:cs="Calibri"/>
          <w:i/>
          <w:iCs/>
          <w:sz w:val="22"/>
          <w:szCs w:val="22"/>
        </w:rPr>
      </w:pPr>
    </w:p>
    <w:p w14:paraId="6A598325" w14:textId="77777777" w:rsidR="00A8072D" w:rsidRDefault="00A8072D" w:rsidP="00DF3482">
      <w:pPr>
        <w:shd w:val="clear" w:color="auto" w:fill="FFFFFF"/>
        <w:ind w:left="1080"/>
        <w:jc w:val="both"/>
        <w:rPr>
          <w:rFonts w:ascii="Calibri" w:hAnsi="Calibri" w:cs="Calibri"/>
          <w:i/>
          <w:iCs/>
          <w:sz w:val="22"/>
          <w:szCs w:val="22"/>
        </w:rPr>
      </w:pPr>
    </w:p>
    <w:p w14:paraId="0709110A" w14:textId="77777777" w:rsidR="007D3689" w:rsidRDefault="007D3689" w:rsidP="00DF3482">
      <w:pPr>
        <w:shd w:val="clear" w:color="auto" w:fill="FFFFFF"/>
        <w:ind w:left="1080"/>
        <w:jc w:val="both"/>
        <w:rPr>
          <w:rFonts w:ascii="Calibri" w:hAnsi="Calibri" w:cs="Calibri"/>
          <w:i/>
          <w:iCs/>
          <w:sz w:val="22"/>
          <w:szCs w:val="22"/>
        </w:rPr>
      </w:pPr>
    </w:p>
    <w:p w14:paraId="01DF6402" w14:textId="77777777" w:rsidR="007D3689" w:rsidRPr="0090024F" w:rsidRDefault="007D3689" w:rsidP="00DF3482">
      <w:pPr>
        <w:shd w:val="clear" w:color="auto" w:fill="FFFFFF"/>
        <w:ind w:left="1080"/>
        <w:jc w:val="both"/>
        <w:rPr>
          <w:rFonts w:ascii="Calibri" w:hAnsi="Calibri" w:cs="Calibri"/>
          <w:i/>
          <w:iCs/>
          <w:sz w:val="22"/>
          <w:szCs w:val="22"/>
        </w:rPr>
      </w:pPr>
    </w:p>
    <w:p w14:paraId="720C5D1E" w14:textId="77777777" w:rsidR="00F66961" w:rsidRPr="0090024F" w:rsidRDefault="00F66961" w:rsidP="009D2A9B">
      <w:pPr>
        <w:pStyle w:val="Balk7"/>
        <w:ind w:firstLine="708"/>
        <w:rPr>
          <w:rFonts w:ascii="Calibri" w:hAnsi="Calibri" w:cs="Calibri"/>
          <w:i w:val="0"/>
          <w:iCs/>
          <w:sz w:val="22"/>
          <w:szCs w:val="22"/>
        </w:rPr>
      </w:pPr>
      <w:r w:rsidRPr="00CE6F35">
        <w:rPr>
          <w:rFonts w:ascii="Calibri" w:hAnsi="Calibri" w:cs="Calibri"/>
          <w:i w:val="0"/>
          <w:iCs/>
          <w:sz w:val="22"/>
          <w:szCs w:val="22"/>
        </w:rPr>
        <w:lastRenderedPageBreak/>
        <w:t>III- HESAP İNCELEMESİ</w:t>
      </w:r>
    </w:p>
    <w:p w14:paraId="5F5D312C" w14:textId="77777777" w:rsidR="00F66961" w:rsidRPr="0090024F" w:rsidRDefault="00F66961" w:rsidP="00F66961">
      <w:pPr>
        <w:rPr>
          <w:rFonts w:ascii="Calibri" w:hAnsi="Calibri" w:cs="Calibri"/>
          <w:sz w:val="22"/>
          <w:szCs w:val="22"/>
          <w:lang w:val="tr-TR"/>
        </w:rPr>
      </w:pPr>
    </w:p>
    <w:p w14:paraId="15345DB2" w14:textId="77777777" w:rsidR="00CE6F35" w:rsidRDefault="00CE6F35" w:rsidP="00CE6F35">
      <w:pPr>
        <w:numPr>
          <w:ilvl w:val="0"/>
          <w:numId w:val="41"/>
        </w:numPr>
        <w:jc w:val="both"/>
        <w:rPr>
          <w:rFonts w:ascii="Calibri" w:hAnsi="Calibri" w:cs="Calibri"/>
          <w:b/>
          <w:sz w:val="22"/>
          <w:szCs w:val="22"/>
          <w:u w:val="single"/>
          <w:lang w:val="tr-TR"/>
        </w:rPr>
      </w:pPr>
      <w:r w:rsidRPr="00CE6F35">
        <w:rPr>
          <w:rFonts w:ascii="Calibri" w:hAnsi="Calibri" w:cs="Calibri"/>
          <w:b/>
          <w:sz w:val="22"/>
          <w:szCs w:val="22"/>
          <w:u w:val="single"/>
          <w:lang w:val="tr-TR"/>
        </w:rPr>
        <w:t>İndirime İlişkin Mevzuat</w:t>
      </w:r>
      <w:r w:rsidR="00F66961" w:rsidRPr="0090024F">
        <w:rPr>
          <w:rFonts w:ascii="Calibri" w:hAnsi="Calibri" w:cs="Calibri"/>
          <w:b/>
          <w:sz w:val="22"/>
          <w:szCs w:val="22"/>
          <w:u w:val="single"/>
          <w:lang w:val="tr-TR"/>
        </w:rPr>
        <w:t>:</w:t>
      </w:r>
      <w:r>
        <w:rPr>
          <w:rFonts w:ascii="Calibri" w:hAnsi="Calibri" w:cs="Calibri"/>
          <w:b/>
          <w:sz w:val="22"/>
          <w:szCs w:val="22"/>
          <w:u w:val="single"/>
          <w:lang w:val="tr-TR"/>
        </w:rPr>
        <w:t xml:space="preserve">  </w:t>
      </w:r>
    </w:p>
    <w:p w14:paraId="14FB410B" w14:textId="77777777" w:rsidR="00CE6F35" w:rsidRDefault="00CE6F35" w:rsidP="00CE6F35">
      <w:pPr>
        <w:ind w:left="1080"/>
        <w:jc w:val="both"/>
        <w:rPr>
          <w:rFonts w:ascii="Calibri" w:hAnsi="Calibri" w:cs="Calibri"/>
          <w:b/>
          <w:sz w:val="22"/>
          <w:szCs w:val="22"/>
          <w:u w:val="single"/>
          <w:lang w:val="tr-TR"/>
        </w:rPr>
      </w:pPr>
    </w:p>
    <w:p w14:paraId="05FB1280" w14:textId="77777777" w:rsidR="00CE6F35" w:rsidRDefault="000F01BD" w:rsidP="007D3689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0F01BD">
        <w:rPr>
          <w:rFonts w:ascii="Calibri" w:hAnsi="Calibri" w:cs="Calibri"/>
          <w:sz w:val="22"/>
          <w:szCs w:val="22"/>
          <w:lang w:val="tr-TR"/>
        </w:rPr>
        <w:t>G</w:t>
      </w:r>
      <w:r w:rsidR="00F10154">
        <w:rPr>
          <w:rFonts w:ascii="Calibri" w:hAnsi="Calibri" w:cs="Calibri"/>
          <w:sz w:val="22"/>
          <w:szCs w:val="22"/>
          <w:lang w:val="tr-TR"/>
        </w:rPr>
        <w:t>elir</w:t>
      </w:r>
      <w:r w:rsidR="00DD38A6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F10154">
        <w:rPr>
          <w:rFonts w:ascii="Calibri" w:hAnsi="Calibri" w:cs="Calibri"/>
          <w:sz w:val="22"/>
          <w:szCs w:val="22"/>
          <w:lang w:val="tr-TR"/>
        </w:rPr>
        <w:t xml:space="preserve">Vergisi Kanunu’nun 89.maddesinde </w:t>
      </w:r>
      <w:r w:rsidR="00DD38A6">
        <w:rPr>
          <w:rFonts w:ascii="Calibri" w:hAnsi="Calibri" w:cs="Calibri"/>
          <w:sz w:val="22"/>
          <w:szCs w:val="22"/>
          <w:lang w:val="tr-TR"/>
        </w:rPr>
        <w:t>sayılan unsurların g</w:t>
      </w:r>
      <w:r w:rsidR="00DD38A6" w:rsidRPr="00DD38A6">
        <w:rPr>
          <w:rFonts w:ascii="Calibri" w:hAnsi="Calibri" w:cs="Calibri"/>
          <w:sz w:val="22"/>
          <w:szCs w:val="22"/>
          <w:lang w:val="tr-TR"/>
        </w:rPr>
        <w:t xml:space="preserve">elir vergisi </w:t>
      </w:r>
    </w:p>
    <w:p w14:paraId="0C016144" w14:textId="77777777" w:rsidR="00F10154" w:rsidRDefault="00DD38A6" w:rsidP="00CE6F35">
      <w:pPr>
        <w:jc w:val="both"/>
        <w:rPr>
          <w:rFonts w:ascii="Calibri" w:hAnsi="Calibri" w:cs="Calibri"/>
          <w:sz w:val="22"/>
          <w:szCs w:val="22"/>
          <w:lang w:val="tr-TR"/>
        </w:rPr>
      </w:pPr>
      <w:proofErr w:type="gramStart"/>
      <w:r w:rsidRPr="00DD38A6">
        <w:rPr>
          <w:rFonts w:ascii="Calibri" w:hAnsi="Calibri" w:cs="Calibri"/>
          <w:sz w:val="22"/>
          <w:szCs w:val="22"/>
          <w:lang w:val="tr-TR"/>
        </w:rPr>
        <w:t>matrahının</w:t>
      </w:r>
      <w:proofErr w:type="gramEnd"/>
      <w:r w:rsidRPr="00DD38A6">
        <w:rPr>
          <w:rFonts w:ascii="Calibri" w:hAnsi="Calibri" w:cs="Calibri"/>
          <w:sz w:val="22"/>
          <w:szCs w:val="22"/>
          <w:lang w:val="tr-TR"/>
        </w:rPr>
        <w:t xml:space="preserve"> tespitinde, beyanname</w:t>
      </w:r>
      <w:r>
        <w:rPr>
          <w:rFonts w:ascii="Calibri" w:hAnsi="Calibri" w:cs="Calibri"/>
          <w:sz w:val="22"/>
          <w:szCs w:val="22"/>
          <w:lang w:val="tr-TR"/>
        </w:rPr>
        <w:t xml:space="preserve"> üzerinden indirimi mümkündür. Bu maddenin </w:t>
      </w:r>
      <w:r w:rsidR="000F01BD" w:rsidRPr="000F01BD">
        <w:rPr>
          <w:rFonts w:ascii="Calibri" w:hAnsi="Calibri" w:cs="Calibri"/>
          <w:sz w:val="22"/>
          <w:szCs w:val="22"/>
          <w:lang w:val="tr-TR"/>
        </w:rPr>
        <w:t>(13) numaralı bent hükmü uyarınca; Türkiye’de yerleşmiş olmayan</w:t>
      </w:r>
      <w:r w:rsidR="000F01BD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0F01BD" w:rsidRPr="000F01BD">
        <w:rPr>
          <w:rFonts w:ascii="Calibri" w:hAnsi="Calibri" w:cs="Calibri"/>
          <w:sz w:val="22"/>
          <w:szCs w:val="22"/>
          <w:lang w:val="tr-TR"/>
        </w:rPr>
        <w:t>kişilerle, işyeri, kanuni ve iş merkezi yurt dışında bulunanlara Türkiye’de verilen ve</w:t>
      </w:r>
      <w:r w:rsidR="000F01BD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0F01BD" w:rsidRPr="000F01BD">
        <w:rPr>
          <w:rFonts w:ascii="Calibri" w:hAnsi="Calibri" w:cs="Calibri"/>
          <w:sz w:val="22"/>
          <w:szCs w:val="22"/>
          <w:lang w:val="tr-TR"/>
        </w:rPr>
        <w:t>münhasıran yurt dışında yararlanılan mimarlık, mühendislik, tasarım, yazılım, tıbbi raporlama, muhasebe kaydı tutma, çağrı merkezi, ürün testi, sertifikasyon, veri saklama, veri</w:t>
      </w:r>
      <w:r w:rsidR="000F01BD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0F01BD" w:rsidRPr="000F01BD">
        <w:rPr>
          <w:rFonts w:ascii="Calibri" w:hAnsi="Calibri" w:cs="Calibri"/>
          <w:sz w:val="22"/>
          <w:szCs w:val="22"/>
          <w:lang w:val="tr-TR"/>
        </w:rPr>
        <w:t>işleme, veri analizi ve ilgili bakanlıkların görüşü alınmak suretiyle Maliye Bakanlığınca belirlenen</w:t>
      </w:r>
      <w:r w:rsidR="000F01BD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0F01BD" w:rsidRPr="000F01BD">
        <w:rPr>
          <w:rFonts w:ascii="Calibri" w:hAnsi="Calibri" w:cs="Calibri"/>
          <w:sz w:val="22"/>
          <w:szCs w:val="22"/>
          <w:lang w:val="tr-TR"/>
        </w:rPr>
        <w:t>mesleki eğitim alanlarında faaliyette bulunan hizmet işletmeleri ile ilgili bakanlığın izni</w:t>
      </w:r>
      <w:r w:rsidR="000F01BD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0F01BD" w:rsidRPr="000F01BD">
        <w:rPr>
          <w:rFonts w:ascii="Calibri" w:hAnsi="Calibri" w:cs="Calibri"/>
          <w:sz w:val="22"/>
          <w:szCs w:val="22"/>
          <w:lang w:val="tr-TR"/>
        </w:rPr>
        <w:t>ve denetimine tabi olarak eğitim ve sağlık alanında faaliyet gösteren ve Türkiye’de yerleşmiş</w:t>
      </w:r>
      <w:r w:rsidR="000F01BD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0F01BD" w:rsidRPr="000F01BD">
        <w:rPr>
          <w:rFonts w:ascii="Calibri" w:hAnsi="Calibri" w:cs="Calibri"/>
          <w:sz w:val="22"/>
          <w:szCs w:val="22"/>
          <w:lang w:val="tr-TR"/>
        </w:rPr>
        <w:t>olmayan kişilere hizmet veren işletmelerin münhasıran bu faaliyetlerinden elde ettikleri kazancın,</w:t>
      </w:r>
      <w:r w:rsidR="000F01BD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0F01BD" w:rsidRPr="000F01BD">
        <w:rPr>
          <w:rFonts w:ascii="Calibri" w:hAnsi="Calibri" w:cs="Calibri"/>
          <w:sz w:val="22"/>
          <w:szCs w:val="22"/>
          <w:lang w:val="tr-TR"/>
        </w:rPr>
        <w:t>elde edildiği takvim yılına ilişkin yıllık gelir vergisi beyannamesinin verilmesi gereken</w:t>
      </w:r>
      <w:r w:rsidR="000F01BD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0F01BD" w:rsidRPr="000F01BD">
        <w:rPr>
          <w:rFonts w:ascii="Calibri" w:hAnsi="Calibri" w:cs="Calibri"/>
          <w:sz w:val="22"/>
          <w:szCs w:val="22"/>
          <w:lang w:val="tr-TR"/>
        </w:rPr>
        <w:t>tarihe kadar tamamının Türkiye’ye transfer edilmesi şartıyla, %80’i gelir vergisi matrahının</w:t>
      </w:r>
      <w:r w:rsidR="000F01BD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0F01BD" w:rsidRPr="000F01BD">
        <w:rPr>
          <w:rFonts w:ascii="Calibri" w:hAnsi="Calibri" w:cs="Calibri"/>
          <w:sz w:val="22"/>
          <w:szCs w:val="22"/>
          <w:lang w:val="tr-TR"/>
        </w:rPr>
        <w:t>tespitinde bildirilecek gelirden indirim konusu yapılabilecektir.</w:t>
      </w:r>
      <w:r w:rsidR="000F01BD">
        <w:rPr>
          <w:rFonts w:ascii="Calibri" w:hAnsi="Calibri" w:cs="Calibri"/>
          <w:sz w:val="22"/>
          <w:szCs w:val="22"/>
          <w:lang w:val="tr-TR"/>
        </w:rPr>
        <w:t xml:space="preserve"> </w:t>
      </w:r>
    </w:p>
    <w:p w14:paraId="2BFD19FD" w14:textId="77777777" w:rsidR="00F10154" w:rsidRDefault="00F10154" w:rsidP="000F01BD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27DABFCD" w14:textId="77777777" w:rsidR="000F01BD" w:rsidRPr="000F01BD" w:rsidRDefault="000F01BD" w:rsidP="000F01BD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0F01BD">
        <w:rPr>
          <w:rFonts w:ascii="Calibri" w:hAnsi="Calibri" w:cs="Calibri"/>
          <w:sz w:val="22"/>
          <w:szCs w:val="22"/>
          <w:lang w:val="tr-TR"/>
        </w:rPr>
        <w:t>Bu indirimden yararlanılabilmesi için fatura veya benzeri belgenin yurt dışındaki müşteri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0F01BD">
        <w:rPr>
          <w:rFonts w:ascii="Calibri" w:hAnsi="Calibri" w:cs="Calibri"/>
          <w:sz w:val="22"/>
          <w:szCs w:val="22"/>
          <w:lang w:val="tr-TR"/>
        </w:rPr>
        <w:t>adına düzenlenmesi şarttır.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0F01BD">
        <w:rPr>
          <w:rFonts w:ascii="Calibri" w:hAnsi="Calibri" w:cs="Calibri"/>
          <w:sz w:val="22"/>
          <w:szCs w:val="22"/>
          <w:lang w:val="tr-TR"/>
        </w:rPr>
        <w:t>80 oranını, hizmet alanları ve kazanç tutarları itibarıyla sıfıra kadar indirmeye veya %100’e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0F01BD">
        <w:rPr>
          <w:rFonts w:ascii="Calibri" w:hAnsi="Calibri" w:cs="Calibri"/>
          <w:sz w:val="22"/>
          <w:szCs w:val="22"/>
          <w:lang w:val="tr-TR"/>
        </w:rPr>
        <w:t>kadar artırmaya ve Türkiye’ye transfer edilecek kazanç tutarını sıfıra kadar indirmeye veya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0F01BD">
        <w:rPr>
          <w:rFonts w:ascii="Calibri" w:hAnsi="Calibri" w:cs="Calibri"/>
          <w:sz w:val="22"/>
          <w:szCs w:val="22"/>
          <w:lang w:val="tr-TR"/>
        </w:rPr>
        <w:t>kanuni seviyesine kadar artırmaya Cumhurbaşkanı, düzenlemenin usul ve esaslarını belirlemeye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0F01BD">
        <w:rPr>
          <w:rFonts w:ascii="Calibri" w:hAnsi="Calibri" w:cs="Calibri"/>
          <w:sz w:val="22"/>
          <w:szCs w:val="22"/>
          <w:lang w:val="tr-TR"/>
        </w:rPr>
        <w:t>ilgili bakanlıkların görüşünü almak suretiyle Maliye Bakanlığı yetkili kılınmıştır.</w:t>
      </w:r>
      <w:r w:rsidR="00AF7C3A">
        <w:rPr>
          <w:rFonts w:ascii="Calibri" w:hAnsi="Calibri" w:cs="Calibri"/>
          <w:sz w:val="22"/>
          <w:szCs w:val="22"/>
          <w:lang w:val="tr-TR"/>
        </w:rPr>
        <w:t xml:space="preserve"> </w:t>
      </w:r>
    </w:p>
    <w:p w14:paraId="0DFCDA7E" w14:textId="77777777" w:rsidR="000F01BD" w:rsidRPr="000F01BD" w:rsidRDefault="000F01BD" w:rsidP="00F66961">
      <w:pPr>
        <w:ind w:left="720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3856BE09" w14:textId="77777777" w:rsidR="00C72F8F" w:rsidRPr="007D3689" w:rsidRDefault="00AF7C3A" w:rsidP="00AF7C3A">
      <w:pPr>
        <w:ind w:firstLine="708"/>
        <w:jc w:val="both"/>
        <w:rPr>
          <w:rFonts w:ascii="Calibri" w:hAnsi="Calibri" w:cs="Calibri"/>
          <w:b/>
          <w:bCs/>
          <w:sz w:val="22"/>
          <w:szCs w:val="22"/>
          <w:lang w:val="tr-TR"/>
        </w:rPr>
      </w:pPr>
      <w:r w:rsidRPr="007D3689">
        <w:rPr>
          <w:rFonts w:ascii="Calibri" w:hAnsi="Calibri" w:cs="Calibri"/>
          <w:b/>
          <w:bCs/>
          <w:sz w:val="22"/>
          <w:szCs w:val="22"/>
          <w:lang w:val="tr-TR"/>
        </w:rPr>
        <w:t xml:space="preserve">Konuyla ilgili açıklamaların yer aldığı </w:t>
      </w:r>
      <w:r w:rsidR="00851F59" w:rsidRPr="007D3689">
        <w:rPr>
          <w:rFonts w:ascii="Calibri" w:hAnsi="Calibri" w:cs="Calibri"/>
          <w:b/>
          <w:bCs/>
          <w:sz w:val="22"/>
          <w:szCs w:val="22"/>
          <w:lang w:val="tr-TR"/>
        </w:rPr>
        <w:t>1 Seri No.lu Kurumlar Vergisi Genel Tebliğinin;</w:t>
      </w:r>
    </w:p>
    <w:p w14:paraId="72C523D3" w14:textId="77777777" w:rsidR="000F01BD" w:rsidRPr="000F01BD" w:rsidRDefault="00851F59" w:rsidP="00F66961">
      <w:pPr>
        <w:ind w:left="720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 </w:t>
      </w:r>
    </w:p>
    <w:p w14:paraId="0FFC5D93" w14:textId="77777777" w:rsidR="000F01BD" w:rsidRPr="000F01BD" w:rsidRDefault="00851F59" w:rsidP="00AF7C3A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7D3689">
        <w:rPr>
          <w:rFonts w:ascii="Calibri" w:hAnsi="Calibri" w:cs="Calibri"/>
          <w:b/>
          <w:bCs/>
          <w:sz w:val="22"/>
          <w:szCs w:val="22"/>
          <w:lang w:val="tr-TR"/>
        </w:rPr>
        <w:t>10.5.2.1.Bölümüne göre</w:t>
      </w:r>
      <w:r>
        <w:rPr>
          <w:rFonts w:ascii="Calibri" w:hAnsi="Calibri" w:cs="Calibri"/>
          <w:sz w:val="22"/>
          <w:szCs w:val="22"/>
          <w:lang w:val="tr-TR"/>
        </w:rPr>
        <w:t>; m</w:t>
      </w:r>
      <w:r w:rsidRPr="00851F59">
        <w:rPr>
          <w:rFonts w:ascii="Calibri" w:hAnsi="Calibri" w:cs="Calibri"/>
          <w:sz w:val="22"/>
          <w:szCs w:val="22"/>
          <w:lang w:val="tr-TR"/>
        </w:rPr>
        <w:t>imarlık, mühendislik, tasarım, yazılım, tıbbi raporlama, muhasebe kaydı tutma, çağrı merkezi, ürün testi, sertifikasyon, veri saklama, veri işleme, veri analizi ve ilgili bakanlıkların görüşü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alınmak suretiyle Maliye Bakanlığınca belirlenen mesleki eğitim hizmeti ile Milli Eğitim Bakanlığı ile Sağlık Bakanlığının izni ve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denetimine tabi olarak eğitim veya sağlık alanında faaliyet gösteren işletmelerin Türkiye'de yerleşmiş olan kişilere de hizmet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vermesi indirimden faydalanmaya engel teşkil etmeyecek, Türkiye'de yerleşmiş olmayan kişilerle, iş yeri, kanuni ve iş merkezi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yurt dışında bulunanlara verilen hizmetlerden elde edilen kazancın (Değişik ibare:RG-28/9/2024-32676)120 %80'ine indirim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uygulanacaktır.</w:t>
      </w:r>
    </w:p>
    <w:p w14:paraId="5F9E970F" w14:textId="77777777" w:rsidR="000F01BD" w:rsidRDefault="000F01BD" w:rsidP="00F66961">
      <w:pPr>
        <w:ind w:left="720"/>
        <w:jc w:val="both"/>
        <w:rPr>
          <w:rFonts w:ascii="Calibri" w:hAnsi="Calibri" w:cs="Calibri"/>
          <w:b/>
          <w:bCs/>
          <w:sz w:val="22"/>
          <w:szCs w:val="22"/>
          <w:lang w:val="tr-TR"/>
        </w:rPr>
      </w:pPr>
    </w:p>
    <w:p w14:paraId="6215FF4D" w14:textId="77777777" w:rsidR="00851F59" w:rsidRPr="00851F59" w:rsidRDefault="00851F59" w:rsidP="00AF7C3A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7D3689">
        <w:rPr>
          <w:rFonts w:ascii="Calibri" w:hAnsi="Calibri" w:cs="Calibri"/>
          <w:b/>
          <w:bCs/>
          <w:sz w:val="22"/>
          <w:szCs w:val="22"/>
          <w:lang w:val="tr-TR"/>
        </w:rPr>
        <w:t>10.5.2.2.Bölümüne göre;</w:t>
      </w:r>
      <w:r>
        <w:rPr>
          <w:rFonts w:ascii="Calibri" w:hAnsi="Calibri" w:cs="Calibri"/>
          <w:sz w:val="22"/>
          <w:szCs w:val="22"/>
          <w:lang w:val="tr-TR"/>
        </w:rPr>
        <w:t xml:space="preserve"> m</w:t>
      </w:r>
      <w:r w:rsidRPr="00851F59">
        <w:rPr>
          <w:rFonts w:ascii="Calibri" w:hAnsi="Calibri" w:cs="Calibri"/>
          <w:sz w:val="22"/>
          <w:szCs w:val="22"/>
          <w:lang w:val="tr-TR"/>
        </w:rPr>
        <w:t>imarlık, mühendislik, tasarım, yazılım, tıbbi raporlama, muhasebe kaydı tutma, (Değişik ibare: RG-31/12/2016-29935 3. Mükerrer)121 çağrı merkezi, ürün testi, sertifikasyon, veri saklama, veri işleme, veri analizi ve ilgili bakanlıkların görüşü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alınmak suretiyle Maliye Bakanlığınca belirlenen mesleki eğitim hizmetlerinin, Türkiye’de yerleşmiş olmayan kişilerle, iş yeri,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kanuni ve iş merkezi yurt dışında bulunanlara; eğitim veya sağlık hizmetlerinin de Türkiye’de yerleşmiş olmayan kişilere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verilmesi gerekmektedir.</w:t>
      </w:r>
      <w:r>
        <w:rPr>
          <w:rFonts w:ascii="Calibri" w:hAnsi="Calibri" w:cs="Calibri"/>
          <w:sz w:val="22"/>
          <w:szCs w:val="22"/>
          <w:lang w:val="tr-TR"/>
        </w:rPr>
        <w:t xml:space="preserve"> B</w:t>
      </w:r>
      <w:r w:rsidRPr="00851F59">
        <w:rPr>
          <w:rFonts w:ascii="Calibri" w:hAnsi="Calibri" w:cs="Calibri"/>
          <w:sz w:val="22"/>
          <w:szCs w:val="22"/>
          <w:lang w:val="tr-TR"/>
        </w:rPr>
        <w:t>elirtilen hizmetlerin fiilen verilmesi gerekmekte olup bu alanlarda sunulan asistanlık, danışmanlık ve aracılık</w:t>
      </w:r>
    </w:p>
    <w:p w14:paraId="00F0198C" w14:textId="77777777" w:rsidR="000F01BD" w:rsidRPr="00851F59" w:rsidRDefault="00851F59" w:rsidP="00851F59">
      <w:pPr>
        <w:jc w:val="both"/>
        <w:rPr>
          <w:rFonts w:ascii="Calibri" w:hAnsi="Calibri" w:cs="Calibri"/>
          <w:sz w:val="22"/>
          <w:szCs w:val="22"/>
          <w:lang w:val="tr-TR"/>
        </w:rPr>
      </w:pPr>
      <w:proofErr w:type="gramStart"/>
      <w:r w:rsidRPr="00851F59">
        <w:rPr>
          <w:rFonts w:ascii="Calibri" w:hAnsi="Calibri" w:cs="Calibri"/>
          <w:sz w:val="22"/>
          <w:szCs w:val="22"/>
          <w:lang w:val="tr-TR"/>
        </w:rPr>
        <w:t>gibi</w:t>
      </w:r>
      <w:proofErr w:type="gramEnd"/>
      <w:r w:rsidRPr="00851F59">
        <w:rPr>
          <w:rFonts w:ascii="Calibri" w:hAnsi="Calibri" w:cs="Calibri"/>
          <w:sz w:val="22"/>
          <w:szCs w:val="22"/>
          <w:lang w:val="tr-TR"/>
        </w:rPr>
        <w:t xml:space="preserve"> hizmetlerin bu kapsamda değerlendirilmesi mümkün değildir.</w:t>
      </w:r>
    </w:p>
    <w:p w14:paraId="1610CAE8" w14:textId="77777777" w:rsidR="00851F59" w:rsidRDefault="00851F59" w:rsidP="00851F59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1D44DEDB" w14:textId="77777777" w:rsidR="00851F59" w:rsidRDefault="00851F59" w:rsidP="00AF7C3A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7D3689">
        <w:rPr>
          <w:rFonts w:ascii="Calibri" w:hAnsi="Calibri" w:cs="Calibri"/>
          <w:b/>
          <w:bCs/>
          <w:sz w:val="22"/>
          <w:szCs w:val="22"/>
          <w:lang w:val="tr-TR"/>
        </w:rPr>
        <w:t>10.5.2.3.Bölümüne göre;</w:t>
      </w:r>
      <w:r>
        <w:rPr>
          <w:rFonts w:ascii="Calibri" w:hAnsi="Calibri" w:cs="Calibri"/>
          <w:sz w:val="22"/>
          <w:szCs w:val="22"/>
          <w:lang w:val="tr-TR"/>
        </w:rPr>
        <w:t xml:space="preserve"> y</w:t>
      </w:r>
      <w:r w:rsidR="00C72F8F">
        <w:rPr>
          <w:rFonts w:ascii="Calibri" w:hAnsi="Calibri" w:cs="Calibri"/>
          <w:sz w:val="22"/>
          <w:szCs w:val="22"/>
          <w:lang w:val="tr-TR"/>
        </w:rPr>
        <w:t>a</w:t>
      </w:r>
      <w:r w:rsidRPr="00851F59">
        <w:rPr>
          <w:rFonts w:ascii="Calibri" w:hAnsi="Calibri" w:cs="Calibri"/>
          <w:sz w:val="22"/>
          <w:szCs w:val="22"/>
          <w:lang w:val="tr-TR"/>
        </w:rPr>
        <w:t>pılan hizmet ile ilgili olarak düzenlenecek faturanın, yukarıda özellikleri açıklanan yurt dışı mukimi kişi ve/veya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kurum adına düzenlenmesi gerekmektedir.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Sağlık alanında faaliyette bulunan şirketlerin ülkemiz ile ikili sosyal güvenlik anlaşması bulunan ülkelerde yerleşik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olanlara verdikleri hizmetin bedelinin ülkemiz Sosyal Güvenlik Kurumu tarafından ilgili ülke kurumlarından tahsil edilmesi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nedeniyle, hizmet bedeli karşılığı faturanın Sosyal Güvenlik Kurumuna düzenlenmesi durumunda da indirimden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faydalanılabilecektir.</w:t>
      </w:r>
    </w:p>
    <w:p w14:paraId="76263BDA" w14:textId="77777777" w:rsidR="00851F59" w:rsidRDefault="00851F59" w:rsidP="00851F59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33D31CE9" w14:textId="77777777" w:rsidR="00851F59" w:rsidRDefault="00851F59" w:rsidP="00AF7C3A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7D3689">
        <w:rPr>
          <w:rFonts w:ascii="Calibri" w:hAnsi="Calibri" w:cs="Calibri"/>
          <w:b/>
          <w:bCs/>
          <w:sz w:val="22"/>
          <w:szCs w:val="22"/>
          <w:lang w:val="tr-TR"/>
        </w:rPr>
        <w:lastRenderedPageBreak/>
        <w:t>10.5.2.4.Bölümüne göre;</w:t>
      </w:r>
      <w:r w:rsidRPr="00851F59">
        <w:rPr>
          <w:rFonts w:ascii="Calibri" w:hAnsi="Calibri" w:cs="Calibri"/>
          <w:sz w:val="22"/>
          <w:szCs w:val="22"/>
          <w:lang w:val="tr-TR"/>
        </w:rPr>
        <w:t xml:space="preserve"> </w:t>
      </w:r>
      <w:r>
        <w:rPr>
          <w:rFonts w:ascii="Calibri" w:hAnsi="Calibri" w:cs="Calibri"/>
          <w:sz w:val="22"/>
          <w:szCs w:val="22"/>
          <w:lang w:val="tr-TR"/>
        </w:rPr>
        <w:t>v</w:t>
      </w:r>
      <w:r w:rsidRPr="00851F59">
        <w:rPr>
          <w:rFonts w:ascii="Calibri" w:hAnsi="Calibri" w:cs="Calibri"/>
          <w:sz w:val="22"/>
          <w:szCs w:val="22"/>
          <w:lang w:val="tr-TR"/>
        </w:rPr>
        <w:t>erilen hizmetten yurt dışında yararlanılmış olması gerekir. Diğer bir anlatımla, yurt dışı mukimi kişi ve/veya kurum için verilen hizmetin, bu kişilerin ve/veya kurumların Türkiye'deki faaliyetleri ile ilgisinin olmaması gerekmektedir.</w:t>
      </w:r>
    </w:p>
    <w:p w14:paraId="4508D882" w14:textId="77777777" w:rsidR="00AF7C3A" w:rsidRDefault="00AF7C3A" w:rsidP="00851F59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7F66C019" w14:textId="77777777" w:rsidR="00851F59" w:rsidRDefault="00851F59" w:rsidP="00AF7C3A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7D3689">
        <w:rPr>
          <w:rFonts w:ascii="Calibri" w:hAnsi="Calibri" w:cs="Calibri"/>
          <w:b/>
          <w:bCs/>
          <w:sz w:val="22"/>
          <w:szCs w:val="22"/>
          <w:lang w:val="tr-TR"/>
        </w:rPr>
        <w:t>10.5.2.5.Bölümüne göre;</w:t>
      </w:r>
      <w:r w:rsidRPr="00851F59">
        <w:t xml:space="preserve"> </w:t>
      </w:r>
      <w:r>
        <w:t>b</w:t>
      </w:r>
      <w:r w:rsidRPr="00851F59">
        <w:rPr>
          <w:rFonts w:ascii="Calibri" w:hAnsi="Calibri" w:cs="Calibri"/>
          <w:sz w:val="22"/>
          <w:szCs w:val="22"/>
          <w:lang w:val="tr-TR"/>
        </w:rPr>
        <w:t>u hizmetler, fiziki olarak Türkiye’de verilmekle birlikte yararlanıcısının Türkiye’de yerleşmiş olmayan kişiler olması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gerekmektedir.</w:t>
      </w:r>
    </w:p>
    <w:p w14:paraId="23E48D39" w14:textId="77777777" w:rsidR="00851F59" w:rsidRDefault="00851F59" w:rsidP="00851F59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120A8D37" w14:textId="77777777" w:rsidR="00AF7C3A" w:rsidRPr="007D3689" w:rsidRDefault="00851F59" w:rsidP="00AF7C3A">
      <w:pPr>
        <w:ind w:firstLine="708"/>
        <w:jc w:val="both"/>
        <w:rPr>
          <w:rFonts w:ascii="Calibri" w:hAnsi="Calibri" w:cs="Calibri"/>
          <w:b/>
          <w:bCs/>
          <w:sz w:val="22"/>
          <w:szCs w:val="22"/>
          <w:lang w:val="tr-TR"/>
        </w:rPr>
      </w:pPr>
      <w:r w:rsidRPr="007D3689">
        <w:rPr>
          <w:rFonts w:ascii="Calibri" w:hAnsi="Calibri" w:cs="Calibri"/>
          <w:b/>
          <w:bCs/>
          <w:sz w:val="22"/>
          <w:szCs w:val="22"/>
          <w:lang w:val="tr-TR"/>
        </w:rPr>
        <w:t>10.5.2.6.Bölümüne göre;</w:t>
      </w:r>
    </w:p>
    <w:p w14:paraId="39D831BA" w14:textId="77777777" w:rsidR="00AF7C3A" w:rsidRDefault="00AF7C3A" w:rsidP="00AF7C3A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35F86FA2" w14:textId="77777777" w:rsidR="00C72F8F" w:rsidRDefault="00851F59" w:rsidP="00AF7C3A">
      <w:pPr>
        <w:jc w:val="both"/>
        <w:rPr>
          <w:rFonts w:ascii="Calibri" w:hAnsi="Calibri" w:cs="Calibri"/>
          <w:sz w:val="22"/>
          <w:szCs w:val="22"/>
          <w:lang w:val="tr-TR"/>
        </w:rPr>
      </w:pPr>
      <w:proofErr w:type="gramStart"/>
      <w:r w:rsidRPr="00851F59">
        <w:rPr>
          <w:rFonts w:ascii="Calibri" w:hAnsi="Calibri" w:cs="Calibri"/>
          <w:sz w:val="22"/>
          <w:szCs w:val="22"/>
          <w:lang w:val="tr-TR"/>
        </w:rPr>
        <w:t>indirim</w:t>
      </w:r>
      <w:proofErr w:type="gramEnd"/>
      <w:r w:rsidRPr="00851F59">
        <w:rPr>
          <w:rFonts w:ascii="Calibri" w:hAnsi="Calibri" w:cs="Calibri"/>
          <w:sz w:val="22"/>
          <w:szCs w:val="22"/>
          <w:lang w:val="tr-TR"/>
        </w:rPr>
        <w:t xml:space="preserve"> kapsamındaki kazançların tamamının, elde edildiği hesap dönemine ilişkin yıllık kurumlar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vergisi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 xml:space="preserve">beyannamesinin </w:t>
      </w:r>
      <w:r w:rsidR="00C72F8F">
        <w:rPr>
          <w:rFonts w:ascii="Calibri" w:hAnsi="Calibri" w:cs="Calibri"/>
          <w:sz w:val="22"/>
          <w:szCs w:val="22"/>
          <w:lang w:val="tr-TR"/>
        </w:rPr>
        <w:t xml:space="preserve">(bu raporumuz özelinde gelir </w:t>
      </w:r>
      <w:r w:rsidR="00C72F8F" w:rsidRPr="00851F59">
        <w:rPr>
          <w:rFonts w:ascii="Calibri" w:hAnsi="Calibri" w:cs="Calibri"/>
          <w:sz w:val="22"/>
          <w:szCs w:val="22"/>
          <w:lang w:val="tr-TR"/>
        </w:rPr>
        <w:t>vergisi</w:t>
      </w:r>
      <w:r w:rsidR="00C72F8F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C72F8F" w:rsidRPr="00851F59">
        <w:rPr>
          <w:rFonts w:ascii="Calibri" w:hAnsi="Calibri" w:cs="Calibri"/>
          <w:sz w:val="22"/>
          <w:szCs w:val="22"/>
          <w:lang w:val="tr-TR"/>
        </w:rPr>
        <w:t>beyannamesinin</w:t>
      </w:r>
      <w:r w:rsidR="00C72F8F">
        <w:rPr>
          <w:rFonts w:ascii="Calibri" w:hAnsi="Calibri" w:cs="Calibri"/>
          <w:sz w:val="22"/>
          <w:szCs w:val="22"/>
          <w:lang w:val="tr-TR"/>
        </w:rPr>
        <w:t xml:space="preserve">) </w:t>
      </w:r>
      <w:r w:rsidRPr="00851F59">
        <w:rPr>
          <w:rFonts w:ascii="Calibri" w:hAnsi="Calibri" w:cs="Calibri"/>
          <w:sz w:val="22"/>
          <w:szCs w:val="22"/>
          <w:lang w:val="tr-TR"/>
        </w:rPr>
        <w:t>verilmesi gereken tarihe kadar Türkiye'ye transfer edilmesi gerekmektedir.</w:t>
      </w:r>
      <w:r w:rsidR="00C72F8F">
        <w:rPr>
          <w:rFonts w:ascii="Calibri" w:hAnsi="Calibri" w:cs="Calibri"/>
          <w:sz w:val="22"/>
          <w:szCs w:val="22"/>
          <w:lang w:val="tr-TR"/>
        </w:rPr>
        <w:t xml:space="preserve"> </w:t>
      </w:r>
      <w:proofErr w:type="gramStart"/>
      <w:r w:rsidR="00C72F8F" w:rsidRPr="00C72F8F">
        <w:rPr>
          <w:rFonts w:ascii="Calibri" w:hAnsi="Calibri" w:cs="Calibri"/>
          <w:sz w:val="22"/>
          <w:szCs w:val="22"/>
          <w:lang w:val="tr-TR"/>
        </w:rPr>
        <w:t>kazançların</w:t>
      </w:r>
      <w:proofErr w:type="gramEnd"/>
      <w:r w:rsidR="00C72F8F" w:rsidRPr="00C72F8F">
        <w:rPr>
          <w:rFonts w:ascii="Calibri" w:hAnsi="Calibri" w:cs="Calibri"/>
          <w:sz w:val="22"/>
          <w:szCs w:val="22"/>
          <w:lang w:val="tr-TR"/>
        </w:rPr>
        <w:t xml:space="preserve"> tamamının değil bir kısmının Türkiye'ye transfer edilmesi durumunda, transfer edilen kısım da</w:t>
      </w:r>
      <w:r w:rsidR="00C72F8F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C72F8F" w:rsidRPr="00C72F8F">
        <w:rPr>
          <w:rFonts w:ascii="Calibri" w:hAnsi="Calibri" w:cs="Calibri"/>
          <w:sz w:val="22"/>
          <w:szCs w:val="22"/>
          <w:lang w:val="tr-TR"/>
        </w:rPr>
        <w:t>dahil olmak üzere indirimden yararlanılamayacaktır. Türkiye'ye bu süre içinde transfer edilmeyen kazançların daha sonraki</w:t>
      </w:r>
      <w:r w:rsidR="00C72F8F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C72F8F" w:rsidRPr="00C72F8F">
        <w:rPr>
          <w:rFonts w:ascii="Calibri" w:hAnsi="Calibri" w:cs="Calibri"/>
          <w:sz w:val="22"/>
          <w:szCs w:val="22"/>
          <w:lang w:val="tr-TR"/>
        </w:rPr>
        <w:t>dönemlerde transfer edilmesi durumunda da söz konusu indirim uygulanmayacaktır.</w:t>
      </w:r>
      <w:r w:rsidR="00C72F8F">
        <w:rPr>
          <w:rFonts w:ascii="Calibri" w:hAnsi="Calibri" w:cs="Calibri"/>
          <w:sz w:val="22"/>
          <w:szCs w:val="22"/>
          <w:lang w:val="tr-TR"/>
        </w:rPr>
        <w:t xml:space="preserve"> </w:t>
      </w:r>
    </w:p>
    <w:p w14:paraId="16DF6322" w14:textId="77777777" w:rsidR="00C72F8F" w:rsidRDefault="00C72F8F" w:rsidP="00C72F8F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12EADB8F" w14:textId="77777777" w:rsidR="00C72F8F" w:rsidRDefault="00C72F8F" w:rsidP="00C72F8F">
      <w:pPr>
        <w:jc w:val="both"/>
        <w:rPr>
          <w:rFonts w:ascii="Calibri" w:hAnsi="Calibri" w:cs="Calibri"/>
          <w:sz w:val="22"/>
          <w:szCs w:val="22"/>
          <w:lang w:val="tr-TR"/>
        </w:rPr>
      </w:pPr>
      <w:r w:rsidRPr="00C72F8F">
        <w:rPr>
          <w:rFonts w:ascii="Calibri" w:hAnsi="Calibri" w:cs="Calibri"/>
          <w:sz w:val="22"/>
          <w:szCs w:val="22"/>
          <w:lang w:val="tr-TR"/>
        </w:rPr>
        <w:t>Geçici vergi dönemleri açısından, kazançların ilgili geçici vergi dönemine ait beyannamenin verileceği tarihe kadar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72F8F">
        <w:rPr>
          <w:rFonts w:ascii="Calibri" w:hAnsi="Calibri" w:cs="Calibri"/>
          <w:sz w:val="22"/>
          <w:szCs w:val="22"/>
          <w:lang w:val="tr-TR"/>
        </w:rPr>
        <w:t>Türkiye'ye transfer edilmesi halinde, bu geçici vergi döneminden itibaren indirimden yararlanılabilmesi mümkün olacaktır.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</w:p>
    <w:p w14:paraId="56F5A602" w14:textId="77777777" w:rsidR="00C72F8F" w:rsidRDefault="00C72F8F" w:rsidP="00C72F8F">
      <w:pPr>
        <w:ind w:left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28EE893F" w14:textId="77777777" w:rsidR="00851F59" w:rsidRDefault="00C72F8F" w:rsidP="00AF7C3A">
      <w:pPr>
        <w:jc w:val="both"/>
        <w:rPr>
          <w:rFonts w:ascii="Calibri" w:hAnsi="Calibri" w:cs="Calibri"/>
          <w:sz w:val="22"/>
          <w:szCs w:val="22"/>
          <w:lang w:val="tr-TR"/>
        </w:rPr>
      </w:pPr>
      <w:r w:rsidRPr="00C72F8F">
        <w:rPr>
          <w:rFonts w:ascii="Calibri" w:hAnsi="Calibri" w:cs="Calibri"/>
          <w:sz w:val="22"/>
          <w:szCs w:val="22"/>
          <w:lang w:val="tr-TR"/>
        </w:rPr>
        <w:t xml:space="preserve">Anılan bent kapsamında verilen hizmetler karşılığındaki ödemelerin yıllık kurumlar vergisi beyannamesinin </w:t>
      </w:r>
      <w:r>
        <w:rPr>
          <w:rFonts w:ascii="Calibri" w:hAnsi="Calibri" w:cs="Calibri"/>
          <w:sz w:val="22"/>
          <w:szCs w:val="22"/>
          <w:lang w:val="tr-TR"/>
        </w:rPr>
        <w:t xml:space="preserve">(bu raporumuz özelinde gelir </w:t>
      </w:r>
      <w:r w:rsidRPr="00851F59">
        <w:rPr>
          <w:rFonts w:ascii="Calibri" w:hAnsi="Calibri" w:cs="Calibri"/>
          <w:sz w:val="22"/>
          <w:szCs w:val="22"/>
          <w:lang w:val="tr-TR"/>
        </w:rPr>
        <w:t>vergisi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851F59">
        <w:rPr>
          <w:rFonts w:ascii="Calibri" w:hAnsi="Calibri" w:cs="Calibri"/>
          <w:sz w:val="22"/>
          <w:szCs w:val="22"/>
          <w:lang w:val="tr-TR"/>
        </w:rPr>
        <w:t>beyannamesinin</w:t>
      </w:r>
      <w:r>
        <w:rPr>
          <w:rFonts w:ascii="Calibri" w:hAnsi="Calibri" w:cs="Calibri"/>
          <w:sz w:val="22"/>
          <w:szCs w:val="22"/>
          <w:lang w:val="tr-TR"/>
        </w:rPr>
        <w:t xml:space="preserve">) </w:t>
      </w:r>
      <w:r w:rsidRPr="00C72F8F">
        <w:rPr>
          <w:rFonts w:ascii="Calibri" w:hAnsi="Calibri" w:cs="Calibri"/>
          <w:sz w:val="22"/>
          <w:szCs w:val="22"/>
          <w:lang w:val="tr-TR"/>
        </w:rPr>
        <w:t>verilmesi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72F8F">
        <w:rPr>
          <w:rFonts w:ascii="Calibri" w:hAnsi="Calibri" w:cs="Calibri"/>
          <w:sz w:val="22"/>
          <w:szCs w:val="22"/>
          <w:lang w:val="tr-TR"/>
        </w:rPr>
        <w:t>gereken tarihe kadar Türkiye'de yapılması durumunda, söz konusu faaliyetlerden elde edilen kazançlar için ayrıca Türkiye'ye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72F8F">
        <w:rPr>
          <w:rFonts w:ascii="Calibri" w:hAnsi="Calibri" w:cs="Calibri"/>
          <w:sz w:val="22"/>
          <w:szCs w:val="22"/>
          <w:lang w:val="tr-TR"/>
        </w:rPr>
        <w:t>transfer edilme şartı aranmayacaktır.</w:t>
      </w:r>
    </w:p>
    <w:p w14:paraId="62140CA7" w14:textId="77777777" w:rsidR="00C72F8F" w:rsidRDefault="00C72F8F" w:rsidP="00C72F8F">
      <w:pPr>
        <w:ind w:left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3636498C" w14:textId="77777777" w:rsidR="00C72F8F" w:rsidRDefault="00C72F8F" w:rsidP="00C72F8F">
      <w:pPr>
        <w:jc w:val="both"/>
        <w:rPr>
          <w:rFonts w:ascii="Calibri" w:hAnsi="Calibri" w:cs="Calibri"/>
          <w:sz w:val="22"/>
          <w:szCs w:val="22"/>
          <w:lang w:val="tr-TR"/>
        </w:rPr>
      </w:pPr>
      <w:r w:rsidRPr="00C72F8F">
        <w:rPr>
          <w:rFonts w:ascii="Calibri" w:hAnsi="Calibri" w:cs="Calibri"/>
          <w:sz w:val="22"/>
          <w:szCs w:val="22"/>
          <w:lang w:val="tr-TR"/>
        </w:rPr>
        <w:t>Diğer taraftan, indirim kapsamındaki faaliyetlerden doğan alacaklara ilişkin kur farkı ve vade farkları da indirim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72F8F">
        <w:rPr>
          <w:rFonts w:ascii="Calibri" w:hAnsi="Calibri" w:cs="Calibri"/>
          <w:sz w:val="22"/>
          <w:szCs w:val="22"/>
          <w:lang w:val="tr-TR"/>
        </w:rPr>
        <w:t>tutarının tespitinde dikkate alınacaktır.</w:t>
      </w:r>
    </w:p>
    <w:p w14:paraId="5BB04265" w14:textId="77777777" w:rsidR="00C72F8F" w:rsidRDefault="00C72F8F" w:rsidP="00C72F8F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13F001EC" w14:textId="77777777" w:rsidR="00C72F8F" w:rsidRDefault="00C72F8F" w:rsidP="00AF7C3A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7D3689">
        <w:rPr>
          <w:rFonts w:ascii="Calibri" w:hAnsi="Calibri" w:cs="Calibri"/>
          <w:b/>
          <w:bCs/>
          <w:sz w:val="22"/>
          <w:szCs w:val="22"/>
          <w:lang w:val="tr-TR"/>
        </w:rPr>
        <w:t xml:space="preserve">10.5.3.1. </w:t>
      </w:r>
      <w:r w:rsidR="00C40F8E" w:rsidRPr="007D3689">
        <w:rPr>
          <w:rFonts w:ascii="Calibri" w:hAnsi="Calibri" w:cs="Calibri"/>
          <w:b/>
          <w:bCs/>
          <w:sz w:val="22"/>
          <w:szCs w:val="22"/>
          <w:lang w:val="tr-TR"/>
        </w:rPr>
        <w:t>Bölümüne göre;</w:t>
      </w:r>
      <w:r w:rsidR="00C40F8E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72F8F">
        <w:rPr>
          <w:rFonts w:ascii="Calibri" w:hAnsi="Calibri" w:cs="Calibri"/>
          <w:sz w:val="22"/>
          <w:szCs w:val="22"/>
          <w:lang w:val="tr-TR"/>
        </w:rPr>
        <w:t>İndirim kapsamında kabul edilen faaliyetlerden elde edilen hasılattan bu faaliyetler nedeniyle yüklenilen gider ve</w:t>
      </w:r>
      <w:r w:rsidR="00C40F8E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72F8F">
        <w:rPr>
          <w:rFonts w:ascii="Calibri" w:hAnsi="Calibri" w:cs="Calibri"/>
          <w:sz w:val="22"/>
          <w:szCs w:val="22"/>
          <w:lang w:val="tr-TR"/>
        </w:rPr>
        <w:t xml:space="preserve">maliyet unsurlarının düşülmesi sonucu bulunacak kazancın (Değişik </w:t>
      </w:r>
      <w:proofErr w:type="gramStart"/>
      <w:r w:rsidRPr="00C72F8F">
        <w:rPr>
          <w:rFonts w:ascii="Calibri" w:hAnsi="Calibri" w:cs="Calibri"/>
          <w:sz w:val="22"/>
          <w:szCs w:val="22"/>
          <w:lang w:val="tr-TR"/>
        </w:rPr>
        <w:t>ibare:RG</w:t>
      </w:r>
      <w:proofErr w:type="gramEnd"/>
      <w:r w:rsidRPr="00C72F8F">
        <w:rPr>
          <w:rFonts w:ascii="Calibri" w:hAnsi="Calibri" w:cs="Calibri"/>
          <w:sz w:val="22"/>
          <w:szCs w:val="22"/>
          <w:lang w:val="tr-TR"/>
        </w:rPr>
        <w:t>-28/9/2024-32676)125 %80’i, kurumlar vergisi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72F8F">
        <w:rPr>
          <w:rFonts w:ascii="Calibri" w:hAnsi="Calibri" w:cs="Calibri"/>
          <w:sz w:val="22"/>
          <w:szCs w:val="22"/>
          <w:lang w:val="tr-TR"/>
        </w:rPr>
        <w:t>beyannamesinin “Kazancın Bulunması Halinde İndirilecek İstisna ve İndirimler” bölümünde gösterilmek suretiyle indirim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72F8F">
        <w:rPr>
          <w:rFonts w:ascii="Calibri" w:hAnsi="Calibri" w:cs="Calibri"/>
          <w:sz w:val="22"/>
          <w:szCs w:val="22"/>
          <w:lang w:val="tr-TR"/>
        </w:rPr>
        <w:t>konusu yapılabilecektir. Diğer indirim ve istisnalar ile geçmiş yıl zararları nedeniyle indirim konusu yapılamayan tutar izleyen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72F8F">
        <w:rPr>
          <w:rFonts w:ascii="Calibri" w:hAnsi="Calibri" w:cs="Calibri"/>
          <w:sz w:val="22"/>
          <w:szCs w:val="22"/>
          <w:lang w:val="tr-TR"/>
        </w:rPr>
        <w:t>dönemlere devredilemeyecektir. Faaliyet sonucunun zararlı olması halinde ise indirim söz konusu olmayacaktır.</w:t>
      </w:r>
    </w:p>
    <w:p w14:paraId="79867D6B" w14:textId="77777777" w:rsidR="00C40F8E" w:rsidRDefault="00C40F8E" w:rsidP="00C40F8E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37866509" w14:textId="77777777" w:rsidR="00851F59" w:rsidRDefault="00C40F8E" w:rsidP="00AF7C3A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7D3689">
        <w:rPr>
          <w:rFonts w:ascii="Calibri" w:hAnsi="Calibri" w:cs="Calibri"/>
          <w:b/>
          <w:bCs/>
          <w:sz w:val="22"/>
          <w:szCs w:val="22"/>
          <w:lang w:val="tr-TR"/>
        </w:rPr>
        <w:t>10.5.3.2. Bölümüne göre;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="00AF7C3A">
        <w:rPr>
          <w:rFonts w:ascii="Calibri" w:hAnsi="Calibri" w:cs="Calibri"/>
          <w:sz w:val="22"/>
          <w:szCs w:val="22"/>
          <w:lang w:val="tr-TR"/>
        </w:rPr>
        <w:t>i</w:t>
      </w:r>
      <w:r w:rsidRPr="00C40F8E">
        <w:rPr>
          <w:rFonts w:ascii="Calibri" w:hAnsi="Calibri" w:cs="Calibri"/>
          <w:sz w:val="22"/>
          <w:szCs w:val="22"/>
          <w:lang w:val="tr-TR"/>
        </w:rPr>
        <w:t>ndirim kapsamında kabul</w:t>
      </w:r>
      <w:r w:rsidR="00AF7C3A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40F8E">
        <w:rPr>
          <w:rFonts w:ascii="Calibri" w:hAnsi="Calibri" w:cs="Calibri"/>
          <w:sz w:val="22"/>
          <w:szCs w:val="22"/>
          <w:lang w:val="tr-TR"/>
        </w:rPr>
        <w:t>edilen faaliyetlerden elde edilen kazancın, kurumlar vergisi matrahının tespiti açısından, hasılat, maliyet ve gider unsurlarının;</w:t>
      </w:r>
      <w:r w:rsidR="00AF7C3A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40F8E">
        <w:rPr>
          <w:rFonts w:ascii="Calibri" w:hAnsi="Calibri" w:cs="Calibri"/>
          <w:sz w:val="22"/>
          <w:szCs w:val="22"/>
          <w:lang w:val="tr-TR"/>
        </w:rPr>
        <w:t xml:space="preserve">ayrı ayrı izlenmesi, diğer faaliyetlerle ilişkilendirilmemesi ve kayıtların da bu ayrımı sağlayacak şekilde </w:t>
      </w:r>
      <w:proofErr w:type="spellStart"/>
      <w:r w:rsidRPr="00C40F8E">
        <w:rPr>
          <w:rFonts w:ascii="Calibri" w:hAnsi="Calibri" w:cs="Calibri"/>
          <w:sz w:val="22"/>
          <w:szCs w:val="22"/>
          <w:lang w:val="tr-TR"/>
        </w:rPr>
        <w:t>tutulmasıgerekmektedir</w:t>
      </w:r>
      <w:proofErr w:type="spellEnd"/>
      <w:r w:rsidRPr="00C40F8E">
        <w:rPr>
          <w:rFonts w:ascii="Calibri" w:hAnsi="Calibri" w:cs="Calibri"/>
          <w:sz w:val="22"/>
          <w:szCs w:val="22"/>
          <w:lang w:val="tr-TR"/>
        </w:rPr>
        <w:t>.</w:t>
      </w:r>
      <w:r w:rsidR="00AF7C3A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40F8E">
        <w:rPr>
          <w:rFonts w:ascii="Calibri" w:hAnsi="Calibri" w:cs="Calibri"/>
          <w:sz w:val="22"/>
          <w:szCs w:val="22"/>
          <w:lang w:val="tr-TR"/>
        </w:rPr>
        <w:t>İndirim kapsamında kabul edilen faaliyetler ile bu kapsama girmeyen işlerin birlikte yapılması halinde, indirim</w:t>
      </w:r>
      <w:r w:rsidR="00AF7C3A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40F8E">
        <w:rPr>
          <w:rFonts w:ascii="Calibri" w:hAnsi="Calibri" w:cs="Calibri"/>
          <w:sz w:val="22"/>
          <w:szCs w:val="22"/>
          <w:lang w:val="tr-TR"/>
        </w:rPr>
        <w:t>uygulanacak kazanca ilişkin hasılat, gider ve maliyet unsurlarının ayrı olarak tespit edilmesi esastır.</w:t>
      </w:r>
      <w:r w:rsidR="00AF7C3A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40F8E">
        <w:rPr>
          <w:rFonts w:ascii="Calibri" w:hAnsi="Calibri" w:cs="Calibri"/>
          <w:sz w:val="22"/>
          <w:szCs w:val="22"/>
          <w:lang w:val="tr-TR"/>
        </w:rPr>
        <w:t>Gider ve maliyet unsurlarının ayrı hesaplarda izlenmek suretiyle tespitinin mümkün olmadığı hallerde ise müşterek</w:t>
      </w:r>
      <w:r w:rsidR="00AF7C3A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40F8E">
        <w:rPr>
          <w:rFonts w:ascii="Calibri" w:hAnsi="Calibri" w:cs="Calibri"/>
          <w:sz w:val="22"/>
          <w:szCs w:val="22"/>
          <w:lang w:val="tr-TR"/>
        </w:rPr>
        <w:t>genel giderler, bu faaliyetler ile ilgili olarak cari yılda oluşan hasılatın toplam hasılata oranı esas alınarak dağıtılacaktır.</w:t>
      </w:r>
      <w:r w:rsidR="00AF7C3A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40F8E">
        <w:rPr>
          <w:rFonts w:ascii="Calibri" w:hAnsi="Calibri" w:cs="Calibri"/>
          <w:sz w:val="22"/>
          <w:szCs w:val="22"/>
          <w:lang w:val="tr-TR"/>
        </w:rPr>
        <w:t>İndirim kapsamında kabul edilen faaliyetler ile bu kapsamda değerlendirilmeyen faaliyetlerde müştereken kullanılan</w:t>
      </w:r>
      <w:r w:rsidR="00AF7C3A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40F8E">
        <w:rPr>
          <w:rFonts w:ascii="Calibri" w:hAnsi="Calibri" w:cs="Calibri"/>
          <w:sz w:val="22"/>
          <w:szCs w:val="22"/>
          <w:lang w:val="tr-TR"/>
        </w:rPr>
        <w:t>tesisat, makine ve ulaştırma vasıtalarının amortismanlarının ise bunların her bir işte kullanıldıkları gün sayısına göre</w:t>
      </w:r>
      <w:r w:rsidR="00AF7C3A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40F8E">
        <w:rPr>
          <w:rFonts w:ascii="Calibri" w:hAnsi="Calibri" w:cs="Calibri"/>
          <w:sz w:val="22"/>
          <w:szCs w:val="22"/>
          <w:lang w:val="tr-TR"/>
        </w:rPr>
        <w:t xml:space="preserve">dağıtımının yapılması </w:t>
      </w:r>
      <w:proofErr w:type="spellStart"/>
      <w:proofErr w:type="gramStart"/>
      <w:r w:rsidRPr="00C40F8E">
        <w:rPr>
          <w:rFonts w:ascii="Calibri" w:hAnsi="Calibri" w:cs="Calibri"/>
          <w:sz w:val="22"/>
          <w:szCs w:val="22"/>
          <w:lang w:val="tr-TR"/>
        </w:rPr>
        <w:t>gerekmektedir.Hangi</w:t>
      </w:r>
      <w:proofErr w:type="spellEnd"/>
      <w:proofErr w:type="gramEnd"/>
      <w:r w:rsidRPr="00C40F8E">
        <w:rPr>
          <w:rFonts w:ascii="Calibri" w:hAnsi="Calibri" w:cs="Calibri"/>
          <w:sz w:val="22"/>
          <w:szCs w:val="22"/>
          <w:lang w:val="tr-TR"/>
        </w:rPr>
        <w:t xml:space="preserve"> işte ne kadar süreyle kullanıldığı tespit edilemeyen sabit kıymetlere ilişkin amortismanlar ise, müşterek genel</w:t>
      </w:r>
      <w:r w:rsidR="00AF7C3A"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C40F8E">
        <w:rPr>
          <w:rFonts w:ascii="Calibri" w:hAnsi="Calibri" w:cs="Calibri"/>
          <w:sz w:val="22"/>
          <w:szCs w:val="22"/>
          <w:lang w:val="tr-TR"/>
        </w:rPr>
        <w:t>giderlerle birlikte dağıtıma tabi tutulacaktır.</w:t>
      </w:r>
    </w:p>
    <w:p w14:paraId="39DEEB27" w14:textId="77777777" w:rsidR="00AF7C3A" w:rsidRDefault="00AF7C3A" w:rsidP="00C40F8E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37F00BB0" w14:textId="77777777" w:rsidR="00AF7C3A" w:rsidRDefault="00AF7C3A" w:rsidP="00AF7C3A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7D3689">
        <w:rPr>
          <w:rFonts w:ascii="Calibri" w:hAnsi="Calibri" w:cs="Calibri"/>
          <w:b/>
          <w:bCs/>
          <w:sz w:val="22"/>
          <w:szCs w:val="22"/>
          <w:lang w:val="tr-TR"/>
        </w:rPr>
        <w:t>10.5.3.3. Bölümüne göre;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Milli Eğitim Bakanlığı ile Sağlık Bakanlığının izni ve denetimine tabi olarak eğitim veya sağlık alanında faaliyet gösteren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 xml:space="preserve">ve yurt dışı yerleşik kişilere verdikleri hizmetlerden elde ettikleri </w:t>
      </w:r>
      <w:r w:rsidRPr="00AF7C3A">
        <w:rPr>
          <w:rFonts w:ascii="Calibri" w:hAnsi="Calibri" w:cs="Calibri"/>
          <w:sz w:val="22"/>
          <w:szCs w:val="22"/>
          <w:lang w:val="tr-TR"/>
        </w:rPr>
        <w:lastRenderedPageBreak/>
        <w:t>kazançlarının (Değişik ibare:RG-28/9/2024-32676)127 %80’ini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indirim konusu yapan işletmelerin, hizmet verilen yurt dışı yerleşik gerçek kişilere ilişkin ad-</w:t>
      </w:r>
      <w:proofErr w:type="spellStart"/>
      <w:r w:rsidRPr="00AF7C3A">
        <w:rPr>
          <w:rFonts w:ascii="Calibri" w:hAnsi="Calibri" w:cs="Calibri"/>
          <w:sz w:val="22"/>
          <w:szCs w:val="22"/>
          <w:lang w:val="tr-TR"/>
        </w:rPr>
        <w:t>soyad</w:t>
      </w:r>
      <w:proofErr w:type="spellEnd"/>
      <w:r w:rsidRPr="00AF7C3A">
        <w:rPr>
          <w:rFonts w:ascii="Calibri" w:hAnsi="Calibri" w:cs="Calibri"/>
          <w:sz w:val="22"/>
          <w:szCs w:val="22"/>
          <w:lang w:val="tr-TR"/>
        </w:rPr>
        <w:t xml:space="preserve"> ya da unvan, hangi ülkenin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uyruğunda olduğu, pasaport numarası, düzenlenen faturanın tarih ve sayısı, verilen hizmetin niteliği ve hizmet bedeli gibi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bilgileri içeren formun, her bir geçici vergi beyannamesi ile birlikte beyanname eki olarak verilmesi gerekmektedir. İlgili geçici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vergi beyannamesinin ekindeki forma dahil edilememiş bilgilerin bir sonraki geçici vergi beyannamesi ekindeki formla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bildirilmesi mümkündür.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Bunun yanı sıra, sağlık alanında faaliyet gösteren işletmelere Sağlık Bakanlığınca verilen ruhsatın, eğitim alanında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 xml:space="preserve">faaliyet gösteren işletmelere de </w:t>
      </w:r>
      <w:proofErr w:type="gramStart"/>
      <w:r w:rsidRPr="00AF7C3A">
        <w:rPr>
          <w:rFonts w:ascii="Calibri" w:hAnsi="Calibri" w:cs="Calibri"/>
          <w:sz w:val="22"/>
          <w:szCs w:val="22"/>
          <w:lang w:val="tr-TR"/>
        </w:rPr>
        <w:t>Milli</w:t>
      </w:r>
      <w:proofErr w:type="gramEnd"/>
      <w:r w:rsidRPr="00AF7C3A">
        <w:rPr>
          <w:rFonts w:ascii="Calibri" w:hAnsi="Calibri" w:cs="Calibri"/>
          <w:sz w:val="22"/>
          <w:szCs w:val="22"/>
          <w:lang w:val="tr-TR"/>
        </w:rPr>
        <w:t xml:space="preserve"> Eğitim Bakanlığınca verilen izin belgesi veya ruhsatın bir örneğinin, istisnadan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faydalanılacak ilk yıl, yıllık kurumlar vergisi beyanname verme süresi içerisinde bağlı bulunan vergi dairesine verilmesi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gerekmektedir.</w:t>
      </w:r>
    </w:p>
    <w:p w14:paraId="0EFD3495" w14:textId="77777777" w:rsidR="00AF7C3A" w:rsidRPr="00851F59" w:rsidRDefault="00AF7C3A" w:rsidP="00AF7C3A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22D70336" w14:textId="77777777" w:rsidR="00AF7C3A" w:rsidRDefault="00AF7C3A" w:rsidP="00AF7C3A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7D3689">
        <w:rPr>
          <w:rFonts w:ascii="Calibri" w:hAnsi="Calibri" w:cs="Calibri"/>
          <w:b/>
          <w:bCs/>
          <w:sz w:val="22"/>
          <w:szCs w:val="22"/>
          <w:lang w:val="tr-TR"/>
        </w:rPr>
        <w:t>10.5.3.4. Bölümüne göre</w:t>
      </w:r>
      <w:r w:rsidR="007D3689" w:rsidRPr="007D3689">
        <w:rPr>
          <w:rFonts w:ascii="Calibri" w:hAnsi="Calibri" w:cs="Calibri"/>
          <w:b/>
          <w:bCs/>
          <w:sz w:val="22"/>
          <w:szCs w:val="22"/>
          <w:lang w:val="tr-TR"/>
        </w:rPr>
        <w:t>;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esas faaliyet konusu dışındaki işlemlerinden elde ettikleri gelirleri ile olağandışı gelirlerinin indirim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kapsamında değerlendirilmesi mümkün değildir. Dolayısıyla, nakitlerin değerlendirilmesi sonucu oluşan faiz gelirleri, kasadaki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dövizlerin değerlemesinden kaynaklanan kur farkları ve iktisadi kıymetlerin elden çıkarılmasından doğan gelirler bu kapsamda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Pr="00AF7C3A">
        <w:rPr>
          <w:rFonts w:ascii="Calibri" w:hAnsi="Calibri" w:cs="Calibri"/>
          <w:sz w:val="22"/>
          <w:szCs w:val="22"/>
          <w:lang w:val="tr-TR"/>
        </w:rPr>
        <w:t>değerlendirilmeyecektir.</w:t>
      </w:r>
    </w:p>
    <w:p w14:paraId="2DA2E23F" w14:textId="77777777" w:rsidR="00AF7C3A" w:rsidRDefault="00AF7C3A" w:rsidP="00AF7C3A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5CCE4421" w14:textId="77777777" w:rsidR="00DF3482" w:rsidRDefault="004021D2" w:rsidP="00DF3482">
      <w:pPr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ab/>
        <w:t xml:space="preserve">Yukarıdaki </w:t>
      </w:r>
      <w:r w:rsidR="001A430C">
        <w:rPr>
          <w:rFonts w:ascii="Calibri" w:hAnsi="Calibri" w:cs="Calibri"/>
          <w:sz w:val="22"/>
          <w:szCs w:val="22"/>
          <w:lang w:val="tr-TR"/>
        </w:rPr>
        <w:t>belirtilen usul ve esasların uygunluğu ölçüsünde Gelir Vergisi Mükellefleri için de geçerli olduğu anlaşılmaktadır.</w:t>
      </w:r>
    </w:p>
    <w:p w14:paraId="70189D7F" w14:textId="77777777" w:rsidR="007D3689" w:rsidRPr="00DF3482" w:rsidRDefault="007D3689" w:rsidP="00DF3482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7B5F0679" w14:textId="77777777" w:rsidR="007D3689" w:rsidRDefault="007D3689" w:rsidP="00CE6F35">
      <w:pPr>
        <w:ind w:firstLine="708"/>
        <w:rPr>
          <w:rFonts w:ascii="Calibri" w:hAnsi="Calibri" w:cs="Calibri"/>
          <w:b/>
          <w:sz w:val="22"/>
          <w:szCs w:val="22"/>
          <w:u w:val="single"/>
        </w:rPr>
      </w:pPr>
    </w:p>
    <w:p w14:paraId="07883B2F" w14:textId="77777777" w:rsidR="00BB0B0B" w:rsidRDefault="00CE6F35" w:rsidP="00CE6F35">
      <w:pPr>
        <w:ind w:firstLine="708"/>
        <w:rPr>
          <w:rFonts w:ascii="Calibri" w:hAnsi="Calibri" w:cs="Calibri"/>
          <w:b/>
          <w:sz w:val="22"/>
          <w:szCs w:val="22"/>
          <w:u w:val="single"/>
        </w:rPr>
      </w:pPr>
      <w:proofErr w:type="spellStart"/>
      <w:proofErr w:type="gramStart"/>
      <w:r>
        <w:rPr>
          <w:rFonts w:ascii="Calibri" w:hAnsi="Calibri" w:cs="Calibri"/>
          <w:b/>
          <w:sz w:val="22"/>
          <w:szCs w:val="22"/>
          <w:u w:val="single"/>
        </w:rPr>
        <w:t>b.</w:t>
      </w:r>
      <w:r w:rsidR="00CF6CB6">
        <w:rPr>
          <w:rFonts w:ascii="Calibri" w:hAnsi="Calibri" w:cs="Calibri"/>
          <w:b/>
          <w:sz w:val="22"/>
          <w:szCs w:val="22"/>
          <w:u w:val="single"/>
        </w:rPr>
        <w:t>Faaliyet</w:t>
      </w:r>
      <w:proofErr w:type="spellEnd"/>
      <w:proofErr w:type="gramEnd"/>
      <w:r w:rsidR="00CF6CB6"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 w:rsidR="00CF6CB6">
        <w:rPr>
          <w:rFonts w:ascii="Calibri" w:hAnsi="Calibri" w:cs="Calibri"/>
          <w:b/>
          <w:sz w:val="22"/>
          <w:szCs w:val="22"/>
          <w:u w:val="single"/>
        </w:rPr>
        <w:t>Bil</w:t>
      </w:r>
      <w:r w:rsidR="007D3689">
        <w:rPr>
          <w:rFonts w:ascii="Calibri" w:hAnsi="Calibri" w:cs="Calibri"/>
          <w:b/>
          <w:sz w:val="22"/>
          <w:szCs w:val="22"/>
          <w:u w:val="single"/>
        </w:rPr>
        <w:t>g</w:t>
      </w:r>
      <w:r w:rsidR="00CF6CB6">
        <w:rPr>
          <w:rFonts w:ascii="Calibri" w:hAnsi="Calibri" w:cs="Calibri"/>
          <w:b/>
          <w:sz w:val="22"/>
          <w:szCs w:val="22"/>
          <w:u w:val="single"/>
        </w:rPr>
        <w:t>ileri</w:t>
      </w:r>
      <w:proofErr w:type="spellEnd"/>
      <w:r w:rsidR="00CF6CB6">
        <w:rPr>
          <w:rFonts w:ascii="Calibri" w:hAnsi="Calibri" w:cs="Calibri"/>
          <w:b/>
          <w:sz w:val="22"/>
          <w:szCs w:val="22"/>
          <w:u w:val="single"/>
        </w:rPr>
        <w:t xml:space="preserve"> ve </w:t>
      </w:r>
      <w:proofErr w:type="spellStart"/>
      <w:r w:rsidR="00CF6CB6">
        <w:rPr>
          <w:rFonts w:ascii="Calibri" w:hAnsi="Calibri" w:cs="Calibri"/>
          <w:b/>
          <w:sz w:val="22"/>
          <w:szCs w:val="22"/>
          <w:u w:val="single"/>
        </w:rPr>
        <w:t>İndirim</w:t>
      </w:r>
      <w:proofErr w:type="spellEnd"/>
      <w:r w:rsidR="00CF6CB6"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 w:rsidR="00CF6CB6">
        <w:rPr>
          <w:rFonts w:ascii="Calibri" w:hAnsi="Calibri" w:cs="Calibri"/>
          <w:b/>
          <w:sz w:val="22"/>
          <w:szCs w:val="22"/>
          <w:u w:val="single"/>
        </w:rPr>
        <w:t>Şartlarının</w:t>
      </w:r>
      <w:proofErr w:type="spellEnd"/>
      <w:r w:rsidR="00CF6CB6"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 w:rsidR="00CF6CB6">
        <w:rPr>
          <w:rFonts w:ascii="Calibri" w:hAnsi="Calibri" w:cs="Calibri"/>
          <w:b/>
          <w:sz w:val="22"/>
          <w:szCs w:val="22"/>
          <w:u w:val="single"/>
        </w:rPr>
        <w:t>Sağlanıp</w:t>
      </w:r>
      <w:proofErr w:type="spellEnd"/>
      <w:r w:rsidR="00CF6CB6"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 w:rsidR="00CF6CB6">
        <w:rPr>
          <w:rFonts w:ascii="Calibri" w:hAnsi="Calibri" w:cs="Calibri"/>
          <w:b/>
          <w:sz w:val="22"/>
          <w:szCs w:val="22"/>
          <w:u w:val="single"/>
        </w:rPr>
        <w:t>Sağlanmadığı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: </w:t>
      </w:r>
    </w:p>
    <w:p w14:paraId="10532ADB" w14:textId="77777777" w:rsidR="00CE6F35" w:rsidRPr="0090024F" w:rsidRDefault="00CE6F35" w:rsidP="00CE6F35">
      <w:pPr>
        <w:ind w:firstLine="708"/>
        <w:rPr>
          <w:rFonts w:ascii="Calibri" w:hAnsi="Calibri" w:cs="Calibri"/>
          <w:sz w:val="22"/>
          <w:szCs w:val="22"/>
          <w:lang w:val="tr-TR"/>
        </w:rPr>
      </w:pPr>
    </w:p>
    <w:p w14:paraId="619FD08C" w14:textId="77777777" w:rsidR="00CF6CB6" w:rsidRDefault="00F9426E" w:rsidP="007A1AE2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…</w:t>
      </w:r>
      <w:r w:rsidR="007A1AE2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7A1AE2" w:rsidRPr="0090024F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7A1AE2">
        <w:rPr>
          <w:rFonts w:ascii="Calibri" w:hAnsi="Calibri" w:cs="Calibri"/>
          <w:sz w:val="22"/>
          <w:szCs w:val="22"/>
          <w:lang w:val="tr-TR"/>
        </w:rPr>
        <w:t xml:space="preserve">09.01.2025 tarihinde </w:t>
      </w:r>
      <w:r w:rsidR="001A430C">
        <w:rPr>
          <w:rFonts w:ascii="Calibri" w:hAnsi="Calibri" w:cs="Calibri"/>
          <w:sz w:val="22"/>
          <w:szCs w:val="22"/>
          <w:lang w:val="tr-TR"/>
        </w:rPr>
        <w:t>Balçova Vergi Dairesi yetki alanları dahilinde 621000- Bilgisayar Programlama Faaliyetleri NACE kodlu/açıklamalı faaliyet</w:t>
      </w:r>
      <w:r w:rsidR="00A43DF6">
        <w:rPr>
          <w:rFonts w:ascii="Calibri" w:hAnsi="Calibri" w:cs="Calibri"/>
          <w:sz w:val="22"/>
          <w:szCs w:val="22"/>
          <w:lang w:val="tr-TR"/>
        </w:rPr>
        <w:t xml:space="preserve">e başlayarak adına serbest meslek </w:t>
      </w:r>
      <w:proofErr w:type="gramStart"/>
      <w:r w:rsidR="00A43DF6">
        <w:rPr>
          <w:rFonts w:ascii="Calibri" w:hAnsi="Calibri" w:cs="Calibri"/>
          <w:sz w:val="22"/>
          <w:szCs w:val="22"/>
          <w:lang w:val="tr-TR"/>
        </w:rPr>
        <w:t>kazancı  türünden</w:t>
      </w:r>
      <w:proofErr w:type="gramEnd"/>
      <w:r w:rsidR="00A43DF6">
        <w:rPr>
          <w:rFonts w:ascii="Calibri" w:hAnsi="Calibri" w:cs="Calibri"/>
          <w:sz w:val="22"/>
          <w:szCs w:val="22"/>
          <w:lang w:val="tr-TR"/>
        </w:rPr>
        <w:t xml:space="preserve"> gelir vergisi mükellefiyeti </w:t>
      </w:r>
      <w:r w:rsidR="00417596">
        <w:rPr>
          <w:rFonts w:ascii="Calibri" w:hAnsi="Calibri" w:cs="Calibri"/>
          <w:sz w:val="22"/>
          <w:szCs w:val="22"/>
          <w:lang w:val="tr-TR"/>
        </w:rPr>
        <w:t>tesis edilmiştir</w:t>
      </w:r>
      <w:r w:rsidR="00A43DF6">
        <w:rPr>
          <w:rFonts w:ascii="Calibri" w:hAnsi="Calibri" w:cs="Calibri"/>
          <w:sz w:val="22"/>
          <w:szCs w:val="22"/>
          <w:lang w:val="tr-TR"/>
        </w:rPr>
        <w:t>.</w:t>
      </w:r>
      <w:r w:rsidR="001A430C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CF6CB6">
        <w:rPr>
          <w:rFonts w:ascii="Calibri" w:hAnsi="Calibri" w:cs="Calibri"/>
          <w:sz w:val="22"/>
          <w:szCs w:val="22"/>
          <w:lang w:val="tr-TR"/>
        </w:rPr>
        <w:t xml:space="preserve">Mükellef </w:t>
      </w:r>
      <w:r w:rsidR="00A8072D">
        <w:rPr>
          <w:rFonts w:ascii="Calibri" w:hAnsi="Calibri" w:cs="Calibri"/>
          <w:sz w:val="22"/>
          <w:szCs w:val="22"/>
          <w:lang w:val="tr-TR"/>
        </w:rPr>
        <w:t>…</w:t>
      </w:r>
      <w:r w:rsidR="00CF6CB6">
        <w:rPr>
          <w:rFonts w:ascii="Calibri" w:hAnsi="Calibri" w:cs="Calibri"/>
          <w:sz w:val="22"/>
          <w:szCs w:val="22"/>
          <w:lang w:val="tr-TR"/>
        </w:rPr>
        <w:t xml:space="preserve"> adresinde ikamet etmektedir.</w:t>
      </w:r>
      <w:r w:rsidR="007D3689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CE6F35">
        <w:rPr>
          <w:rFonts w:ascii="Calibri" w:hAnsi="Calibri" w:cs="Calibri"/>
          <w:sz w:val="22"/>
          <w:szCs w:val="22"/>
          <w:lang w:val="tr-TR"/>
        </w:rPr>
        <w:t>Mükellef</w:t>
      </w:r>
      <w:r w:rsidR="00CF6CB6">
        <w:rPr>
          <w:rFonts w:ascii="Calibri" w:hAnsi="Calibri" w:cs="Calibri"/>
          <w:sz w:val="22"/>
          <w:szCs w:val="22"/>
          <w:lang w:val="tr-TR"/>
        </w:rPr>
        <w:t xml:space="preserve"> </w:t>
      </w:r>
      <w:r>
        <w:rPr>
          <w:rFonts w:ascii="Calibri" w:hAnsi="Calibri" w:cs="Calibri"/>
          <w:sz w:val="22"/>
          <w:szCs w:val="22"/>
          <w:lang w:val="tr-TR"/>
        </w:rPr>
        <w:t>…</w:t>
      </w:r>
      <w:r w:rsidR="00CF6CB6">
        <w:rPr>
          <w:rFonts w:ascii="Calibri" w:hAnsi="Calibri" w:cs="Calibri"/>
          <w:sz w:val="22"/>
          <w:szCs w:val="22"/>
          <w:lang w:val="tr-TR"/>
        </w:rPr>
        <w:t>’un;</w:t>
      </w:r>
    </w:p>
    <w:p w14:paraId="4B108584" w14:textId="77777777" w:rsidR="00CF6CB6" w:rsidRDefault="00CF6CB6" w:rsidP="007A1AE2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53DF000E" w14:textId="77777777" w:rsidR="00CF6CB6" w:rsidRDefault="00CF6CB6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proofErr w:type="spellStart"/>
      <w:r>
        <w:rPr>
          <w:rFonts w:ascii="Calibri" w:hAnsi="Calibri" w:cs="Calibri"/>
          <w:sz w:val="22"/>
          <w:szCs w:val="22"/>
          <w:lang w:val="tr-TR"/>
        </w:rPr>
        <w:t>GVK’nın</w:t>
      </w:r>
      <w:proofErr w:type="spellEnd"/>
      <w:r>
        <w:rPr>
          <w:rFonts w:ascii="Calibri" w:hAnsi="Calibri" w:cs="Calibri"/>
          <w:sz w:val="22"/>
          <w:szCs w:val="22"/>
          <w:lang w:val="tr-TR"/>
        </w:rPr>
        <w:t xml:space="preserve"> 89/13.maddesinde indirim faaliyet konularından yazılım </w:t>
      </w:r>
      <w:r w:rsidR="005D1628">
        <w:rPr>
          <w:rFonts w:ascii="Calibri" w:hAnsi="Calibri" w:cs="Calibri"/>
          <w:sz w:val="22"/>
          <w:szCs w:val="22"/>
          <w:lang w:val="tr-TR"/>
        </w:rPr>
        <w:t xml:space="preserve">mühendisliği </w:t>
      </w:r>
      <w:r>
        <w:rPr>
          <w:rFonts w:ascii="Calibri" w:hAnsi="Calibri" w:cs="Calibri"/>
          <w:sz w:val="22"/>
          <w:szCs w:val="22"/>
          <w:lang w:val="tr-TR"/>
        </w:rPr>
        <w:t xml:space="preserve">hizmetini </w:t>
      </w:r>
      <w:r w:rsidR="005D1628">
        <w:rPr>
          <w:rFonts w:ascii="Calibri" w:hAnsi="Calibri" w:cs="Calibri"/>
          <w:sz w:val="22"/>
          <w:szCs w:val="22"/>
          <w:lang w:val="tr-TR"/>
        </w:rPr>
        <w:t xml:space="preserve">fiilen </w:t>
      </w:r>
      <w:r>
        <w:rPr>
          <w:rFonts w:ascii="Calibri" w:hAnsi="Calibri" w:cs="Calibri"/>
          <w:sz w:val="22"/>
          <w:szCs w:val="22"/>
          <w:lang w:val="tr-TR"/>
        </w:rPr>
        <w:t>verdiği ve bu faaliyetin vergi levhasındaki ve işe başlama bildiriminde belirtilen faaliyetle uyumlu dolduğu,</w:t>
      </w:r>
      <w:r w:rsidR="009B4A38">
        <w:rPr>
          <w:rFonts w:ascii="Calibri" w:hAnsi="Calibri" w:cs="Calibri"/>
          <w:sz w:val="22"/>
          <w:szCs w:val="22"/>
          <w:lang w:val="tr-TR"/>
        </w:rPr>
        <w:t xml:space="preserve"> bu hizmetin Bakanlık iznine tabi olmadığı,</w:t>
      </w:r>
    </w:p>
    <w:p w14:paraId="2D11F087" w14:textId="77777777" w:rsidR="005D1628" w:rsidRDefault="005D1628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244543E9" w14:textId="77777777" w:rsidR="005D1628" w:rsidRDefault="005D1628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Yazılım mühendisliği hizmetini Türkiye’den yurtdışı mukimi olan </w:t>
      </w:r>
      <w:r w:rsidR="00A8072D">
        <w:rPr>
          <w:rFonts w:ascii="Calibri" w:hAnsi="Calibri" w:cs="Calibri"/>
          <w:sz w:val="22"/>
          <w:szCs w:val="22"/>
          <w:lang w:val="tr-TR"/>
        </w:rPr>
        <w:t>…</w:t>
      </w:r>
      <w:r>
        <w:rPr>
          <w:rFonts w:ascii="Calibri" w:hAnsi="Calibri" w:cs="Calibri"/>
          <w:sz w:val="22"/>
          <w:szCs w:val="22"/>
          <w:lang w:val="tr-TR"/>
        </w:rPr>
        <w:t xml:space="preserve"> unvanlı şirkete ver</w:t>
      </w:r>
      <w:r w:rsidR="009B4A38">
        <w:rPr>
          <w:rFonts w:ascii="Calibri" w:hAnsi="Calibri" w:cs="Calibri"/>
          <w:sz w:val="22"/>
          <w:szCs w:val="22"/>
          <w:lang w:val="tr-TR"/>
        </w:rPr>
        <w:t xml:space="preserve">diği ve hizmetten yurt dışında yararlanıldığı, </w:t>
      </w:r>
    </w:p>
    <w:p w14:paraId="104B0575" w14:textId="77777777" w:rsidR="005D1628" w:rsidRDefault="005D1628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291D1BBE" w14:textId="77777777" w:rsidR="00CF6CB6" w:rsidRDefault="00291902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B</w:t>
      </w:r>
      <w:r w:rsidR="005D1628">
        <w:rPr>
          <w:rFonts w:ascii="Calibri" w:hAnsi="Calibri" w:cs="Calibri"/>
          <w:sz w:val="22"/>
          <w:szCs w:val="22"/>
          <w:lang w:val="tr-TR"/>
        </w:rPr>
        <w:t>u şirket</w:t>
      </w:r>
      <w:r w:rsidR="005D1628" w:rsidRPr="005D1628">
        <w:rPr>
          <w:rFonts w:ascii="Calibri" w:hAnsi="Calibri" w:cs="Calibri"/>
          <w:sz w:val="22"/>
          <w:szCs w:val="22"/>
          <w:lang w:val="tr-TR"/>
        </w:rPr>
        <w:t xml:space="preserve"> adına </w:t>
      </w:r>
      <w:r w:rsidR="00B57294">
        <w:rPr>
          <w:rFonts w:ascii="Calibri" w:hAnsi="Calibri" w:cs="Calibri"/>
          <w:sz w:val="22"/>
          <w:szCs w:val="22"/>
          <w:lang w:val="tr-TR"/>
        </w:rPr>
        <w:t xml:space="preserve">muhteviyatı raporumuzun sonraki bölümlerinde belirtilen </w:t>
      </w:r>
      <w:r w:rsidR="00B57294" w:rsidRPr="00B57294">
        <w:rPr>
          <w:rFonts w:ascii="Calibri" w:hAnsi="Calibri" w:cs="Calibri"/>
          <w:sz w:val="22"/>
          <w:szCs w:val="22"/>
          <w:lang w:val="tr-TR"/>
        </w:rPr>
        <w:t xml:space="preserve">Software </w:t>
      </w:r>
      <w:proofErr w:type="spellStart"/>
      <w:r w:rsidR="00B57294" w:rsidRPr="00B57294">
        <w:rPr>
          <w:rFonts w:ascii="Calibri" w:hAnsi="Calibri" w:cs="Calibri"/>
          <w:sz w:val="22"/>
          <w:szCs w:val="22"/>
          <w:lang w:val="tr-TR"/>
        </w:rPr>
        <w:t>Engineering</w:t>
      </w:r>
      <w:proofErr w:type="spellEnd"/>
      <w:r w:rsidR="00B57294" w:rsidRPr="00B57294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B57294">
        <w:rPr>
          <w:rFonts w:ascii="Calibri" w:hAnsi="Calibri" w:cs="Calibri"/>
          <w:sz w:val="22"/>
          <w:szCs w:val="22"/>
          <w:lang w:val="tr-TR"/>
        </w:rPr>
        <w:t xml:space="preserve">(yazılım mühendisliği) içerikli </w:t>
      </w:r>
      <w:r w:rsidR="00621F9B">
        <w:rPr>
          <w:rFonts w:ascii="Calibri" w:hAnsi="Calibri" w:cs="Calibri"/>
          <w:sz w:val="22"/>
          <w:szCs w:val="22"/>
          <w:lang w:val="tr-TR"/>
        </w:rPr>
        <w:t>9</w:t>
      </w:r>
      <w:r w:rsidR="00B57294">
        <w:rPr>
          <w:rFonts w:ascii="Calibri" w:hAnsi="Calibri" w:cs="Calibri"/>
          <w:sz w:val="22"/>
          <w:szCs w:val="22"/>
          <w:lang w:val="tr-TR"/>
        </w:rPr>
        <w:t xml:space="preserve"> adet serbest meslek makbuzu </w:t>
      </w:r>
      <w:r w:rsidR="009B4A38">
        <w:rPr>
          <w:rFonts w:ascii="Calibri" w:hAnsi="Calibri" w:cs="Calibri"/>
          <w:sz w:val="22"/>
          <w:szCs w:val="22"/>
          <w:lang w:val="tr-TR"/>
        </w:rPr>
        <w:t>düzenlediği,</w:t>
      </w:r>
      <w:r w:rsidR="005D1628">
        <w:rPr>
          <w:rFonts w:ascii="Calibri" w:hAnsi="Calibri" w:cs="Calibri"/>
          <w:sz w:val="22"/>
          <w:szCs w:val="22"/>
          <w:lang w:val="tr-TR"/>
        </w:rPr>
        <w:t xml:space="preserve"> </w:t>
      </w:r>
    </w:p>
    <w:p w14:paraId="5CBE1160" w14:textId="77777777" w:rsidR="005D1628" w:rsidRDefault="005D1628" w:rsidP="005D1628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02AD896A" w14:textId="77777777" w:rsidR="00CF6CB6" w:rsidRDefault="00CF6CB6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="009B4A38">
        <w:rPr>
          <w:rFonts w:ascii="Calibri" w:hAnsi="Calibri" w:cs="Calibri"/>
          <w:sz w:val="22"/>
          <w:szCs w:val="22"/>
          <w:lang w:val="tr-TR"/>
        </w:rPr>
        <w:t>Kazancın tamamı</w:t>
      </w:r>
      <w:r w:rsidR="00B57294">
        <w:rPr>
          <w:rFonts w:ascii="Calibri" w:hAnsi="Calibri" w:cs="Calibri"/>
          <w:sz w:val="22"/>
          <w:szCs w:val="22"/>
          <w:lang w:val="tr-TR"/>
        </w:rPr>
        <w:t>nın</w:t>
      </w:r>
      <w:r w:rsidR="009B4A38">
        <w:rPr>
          <w:rFonts w:ascii="Calibri" w:hAnsi="Calibri" w:cs="Calibri"/>
          <w:sz w:val="22"/>
          <w:szCs w:val="22"/>
          <w:lang w:val="tr-TR"/>
        </w:rPr>
        <w:t xml:space="preserve"> 2025 Gelir Vergisi Beyannamesinin verilmesi gereken tarih olan 31.03.2026 tarihinden önce Türkiye’ye transfer edildiği,</w:t>
      </w:r>
    </w:p>
    <w:p w14:paraId="567D4C72" w14:textId="77777777" w:rsidR="00291902" w:rsidRDefault="00291902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1FEAA050" w14:textId="77777777" w:rsidR="00741494" w:rsidRDefault="00291902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Serbest meslek erbabı olduğu </w:t>
      </w:r>
      <w:r w:rsidR="00741494">
        <w:rPr>
          <w:rFonts w:ascii="Calibri" w:hAnsi="Calibri" w:cs="Calibri"/>
          <w:sz w:val="22"/>
          <w:szCs w:val="22"/>
          <w:lang w:val="tr-TR"/>
        </w:rPr>
        <w:t xml:space="preserve">ve </w:t>
      </w:r>
      <w:r>
        <w:rPr>
          <w:rFonts w:ascii="Calibri" w:hAnsi="Calibri" w:cs="Calibri"/>
          <w:sz w:val="22"/>
          <w:szCs w:val="22"/>
          <w:lang w:val="tr-TR"/>
        </w:rPr>
        <w:t>kayıtları</w:t>
      </w:r>
      <w:r w:rsidR="00741494">
        <w:rPr>
          <w:rFonts w:ascii="Calibri" w:hAnsi="Calibri" w:cs="Calibri"/>
          <w:sz w:val="22"/>
          <w:szCs w:val="22"/>
          <w:lang w:val="tr-TR"/>
        </w:rPr>
        <w:t xml:space="preserve">n kazancın izlenmesine </w:t>
      </w:r>
      <w:proofErr w:type="gramStart"/>
      <w:r w:rsidR="00741494">
        <w:rPr>
          <w:rFonts w:ascii="Calibri" w:hAnsi="Calibri" w:cs="Calibri"/>
          <w:sz w:val="22"/>
          <w:szCs w:val="22"/>
          <w:lang w:val="tr-TR"/>
        </w:rPr>
        <w:t>imkan</w:t>
      </w:r>
      <w:proofErr w:type="gramEnd"/>
      <w:r w:rsidR="00741494">
        <w:rPr>
          <w:rFonts w:ascii="Calibri" w:hAnsi="Calibri" w:cs="Calibri"/>
          <w:sz w:val="22"/>
          <w:szCs w:val="22"/>
          <w:lang w:val="tr-TR"/>
        </w:rPr>
        <w:t xml:space="preserve"> verecek </w:t>
      </w:r>
      <w:r w:rsidR="00B57294">
        <w:rPr>
          <w:rFonts w:ascii="Calibri" w:hAnsi="Calibri" w:cs="Calibri"/>
          <w:sz w:val="22"/>
          <w:szCs w:val="22"/>
          <w:lang w:val="tr-TR"/>
        </w:rPr>
        <w:t>şekilde</w:t>
      </w:r>
      <w:r w:rsidR="00741494">
        <w:rPr>
          <w:rFonts w:ascii="Calibri" w:hAnsi="Calibri" w:cs="Calibri"/>
          <w:sz w:val="22"/>
          <w:szCs w:val="22"/>
          <w:lang w:val="tr-TR"/>
        </w:rPr>
        <w:t xml:space="preserve"> </w:t>
      </w:r>
      <w:r>
        <w:rPr>
          <w:rFonts w:ascii="Calibri" w:hAnsi="Calibri" w:cs="Calibri"/>
          <w:sz w:val="22"/>
          <w:szCs w:val="22"/>
          <w:lang w:val="tr-TR"/>
        </w:rPr>
        <w:t xml:space="preserve">defter beyan sisteminde </w:t>
      </w:r>
      <w:r w:rsidR="00741494">
        <w:rPr>
          <w:rFonts w:ascii="Calibri" w:hAnsi="Calibri" w:cs="Calibri"/>
          <w:sz w:val="22"/>
          <w:szCs w:val="22"/>
          <w:lang w:val="tr-TR"/>
        </w:rPr>
        <w:t>tutulduğu,</w:t>
      </w:r>
    </w:p>
    <w:p w14:paraId="0714E0F4" w14:textId="77777777" w:rsidR="00741494" w:rsidRDefault="00741494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4706937B" w14:textId="77777777" w:rsidR="00741494" w:rsidRDefault="00741494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Yukarıda belirtilen mevzuat çerçevesinde İndirim </w:t>
      </w:r>
      <w:proofErr w:type="gramStart"/>
      <w:r>
        <w:rPr>
          <w:rFonts w:ascii="Calibri" w:hAnsi="Calibri" w:cs="Calibri"/>
          <w:sz w:val="22"/>
          <w:szCs w:val="22"/>
          <w:lang w:val="tr-TR"/>
        </w:rPr>
        <w:t>hakkının  bulunduğu</w:t>
      </w:r>
      <w:proofErr w:type="gramEnd"/>
      <w:r>
        <w:rPr>
          <w:rFonts w:ascii="Calibri" w:hAnsi="Calibri" w:cs="Calibri"/>
          <w:sz w:val="22"/>
          <w:szCs w:val="22"/>
          <w:lang w:val="tr-TR"/>
        </w:rPr>
        <w:t>,</w:t>
      </w:r>
    </w:p>
    <w:p w14:paraId="6254C147" w14:textId="77777777" w:rsidR="00291902" w:rsidRDefault="007D3689" w:rsidP="00741494">
      <w:pPr>
        <w:jc w:val="both"/>
        <w:rPr>
          <w:rFonts w:ascii="Calibri" w:hAnsi="Calibri" w:cs="Calibri"/>
          <w:sz w:val="22"/>
          <w:szCs w:val="22"/>
          <w:lang w:val="tr-TR"/>
        </w:rPr>
      </w:pPr>
      <w:proofErr w:type="gramStart"/>
      <w:r>
        <w:rPr>
          <w:rFonts w:ascii="Calibri" w:hAnsi="Calibri" w:cs="Calibri"/>
          <w:sz w:val="22"/>
          <w:szCs w:val="22"/>
          <w:lang w:val="tr-TR"/>
        </w:rPr>
        <w:t>t</w:t>
      </w:r>
      <w:r w:rsidR="00741494">
        <w:rPr>
          <w:rFonts w:ascii="Calibri" w:hAnsi="Calibri" w:cs="Calibri"/>
          <w:sz w:val="22"/>
          <w:szCs w:val="22"/>
          <w:lang w:val="tr-TR"/>
        </w:rPr>
        <w:t>arafımızca</w:t>
      </w:r>
      <w:proofErr w:type="gramEnd"/>
      <w:r w:rsidR="00741494">
        <w:rPr>
          <w:rFonts w:ascii="Calibri" w:hAnsi="Calibri" w:cs="Calibri"/>
          <w:sz w:val="22"/>
          <w:szCs w:val="22"/>
          <w:lang w:val="tr-TR"/>
        </w:rPr>
        <w:t xml:space="preserve"> tespit edilmiştir.</w:t>
      </w:r>
    </w:p>
    <w:p w14:paraId="6887BAB3" w14:textId="77777777" w:rsidR="00741494" w:rsidRDefault="00741494" w:rsidP="00741494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3A12532C" w14:textId="77777777" w:rsidR="00B57294" w:rsidRDefault="00B57294" w:rsidP="00741494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6C0D9945" w14:textId="77777777" w:rsidR="00A8072D" w:rsidRDefault="00A8072D" w:rsidP="00741494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60BDE78C" w14:textId="77777777" w:rsidR="00B57294" w:rsidRDefault="00B57294" w:rsidP="00741494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7068CCE2" w14:textId="77777777" w:rsidR="009B4A38" w:rsidRDefault="009B4A38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7F88F0EF" w14:textId="77777777" w:rsidR="00165BDF" w:rsidRDefault="00165BDF" w:rsidP="00165BDF">
      <w:pPr>
        <w:ind w:firstLine="708"/>
        <w:rPr>
          <w:rFonts w:ascii="Calibri" w:hAnsi="Calibri" w:cs="Calibri"/>
          <w:b/>
          <w:sz w:val="22"/>
          <w:szCs w:val="22"/>
          <w:u w:val="single"/>
        </w:rPr>
      </w:pP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c.İndirim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Tutarının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Hesaplanması: </w:t>
      </w:r>
    </w:p>
    <w:p w14:paraId="43900453" w14:textId="77777777" w:rsidR="009B4A38" w:rsidRDefault="009B4A38" w:rsidP="00CF6CB6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0702B59A" w14:textId="77777777" w:rsidR="00CF6CB6" w:rsidRDefault="00B57294" w:rsidP="00B57294">
      <w:pPr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ab/>
      </w:r>
      <w:r w:rsidRPr="00B57294">
        <w:rPr>
          <w:rFonts w:ascii="Calibri" w:hAnsi="Calibri" w:cs="Calibri"/>
          <w:b/>
          <w:bCs/>
          <w:sz w:val="22"/>
          <w:szCs w:val="22"/>
          <w:lang w:val="tr-TR"/>
        </w:rPr>
        <w:t>1.Hasılat:</w:t>
      </w:r>
      <w:r>
        <w:rPr>
          <w:rFonts w:ascii="Calibri" w:hAnsi="Calibri" w:cs="Calibri"/>
          <w:sz w:val="22"/>
          <w:szCs w:val="22"/>
          <w:lang w:val="tr-TR"/>
        </w:rPr>
        <w:t xml:space="preserve"> Mükellefin, ayrıntılarına aşağıda yer verildiği üzere </w:t>
      </w:r>
      <w:r w:rsidRPr="003941A1">
        <w:rPr>
          <w:rFonts w:ascii="Calibri" w:hAnsi="Calibri" w:cs="Calibri"/>
          <w:b/>
          <w:bCs/>
          <w:sz w:val="22"/>
          <w:szCs w:val="22"/>
          <w:lang w:val="tr-TR"/>
        </w:rPr>
        <w:t>1.353.372,18 TL</w:t>
      </w:r>
      <w:r>
        <w:rPr>
          <w:rFonts w:ascii="Calibri" w:hAnsi="Calibri" w:cs="Calibri"/>
          <w:sz w:val="22"/>
          <w:szCs w:val="22"/>
          <w:lang w:val="tr-TR"/>
        </w:rPr>
        <w:t xml:space="preserve"> (32.760 Euro) tutarında </w:t>
      </w:r>
      <w:r w:rsidR="00621F9B">
        <w:rPr>
          <w:rFonts w:ascii="Calibri" w:hAnsi="Calibri" w:cs="Calibri"/>
          <w:sz w:val="22"/>
          <w:szCs w:val="22"/>
          <w:lang w:val="tr-TR"/>
        </w:rPr>
        <w:t>9</w:t>
      </w:r>
      <w:r>
        <w:rPr>
          <w:rFonts w:ascii="Calibri" w:hAnsi="Calibri" w:cs="Calibri"/>
          <w:sz w:val="22"/>
          <w:szCs w:val="22"/>
          <w:lang w:val="tr-TR"/>
        </w:rPr>
        <w:t xml:space="preserve"> adet </w:t>
      </w:r>
      <w:r w:rsidRPr="00B57294">
        <w:rPr>
          <w:rFonts w:ascii="Calibri" w:hAnsi="Calibri" w:cs="Calibri"/>
          <w:sz w:val="22"/>
          <w:szCs w:val="22"/>
          <w:lang w:val="tr-TR"/>
        </w:rPr>
        <w:t xml:space="preserve">Software </w:t>
      </w:r>
      <w:proofErr w:type="spellStart"/>
      <w:r w:rsidRPr="00B57294">
        <w:rPr>
          <w:rFonts w:ascii="Calibri" w:hAnsi="Calibri" w:cs="Calibri"/>
          <w:sz w:val="22"/>
          <w:szCs w:val="22"/>
          <w:lang w:val="tr-TR"/>
        </w:rPr>
        <w:t>Engineering</w:t>
      </w:r>
      <w:proofErr w:type="spellEnd"/>
      <w:r w:rsidRPr="00B57294">
        <w:rPr>
          <w:rFonts w:ascii="Calibri" w:hAnsi="Calibri" w:cs="Calibri"/>
          <w:sz w:val="22"/>
          <w:szCs w:val="22"/>
          <w:lang w:val="tr-TR"/>
        </w:rPr>
        <w:t xml:space="preserve"> </w:t>
      </w:r>
      <w:r>
        <w:rPr>
          <w:rFonts w:ascii="Calibri" w:hAnsi="Calibri" w:cs="Calibri"/>
          <w:sz w:val="22"/>
          <w:szCs w:val="22"/>
          <w:lang w:val="tr-TR"/>
        </w:rPr>
        <w:t>(yazılım mühendisliği) içerikli serbest meslek makbuzu düzenlediği</w:t>
      </w:r>
      <w:r w:rsidR="00B96B18">
        <w:rPr>
          <w:rFonts w:ascii="Calibri" w:hAnsi="Calibri" w:cs="Calibri"/>
          <w:sz w:val="22"/>
          <w:szCs w:val="22"/>
          <w:lang w:val="tr-TR"/>
        </w:rPr>
        <w:t>,</w:t>
      </w:r>
      <w:r>
        <w:rPr>
          <w:rFonts w:ascii="Calibri" w:hAnsi="Calibri" w:cs="Calibri"/>
          <w:sz w:val="22"/>
          <w:szCs w:val="22"/>
          <w:lang w:val="tr-TR"/>
        </w:rPr>
        <w:t xml:space="preserve"> bu makbuzların tamamının </w:t>
      </w:r>
      <w:proofErr w:type="spellStart"/>
      <w:r>
        <w:rPr>
          <w:rFonts w:ascii="Calibri" w:hAnsi="Calibri" w:cs="Calibri"/>
          <w:sz w:val="22"/>
          <w:szCs w:val="22"/>
          <w:lang w:val="tr-TR"/>
        </w:rPr>
        <w:t>GVK’nın</w:t>
      </w:r>
      <w:proofErr w:type="spellEnd"/>
      <w:r>
        <w:rPr>
          <w:rFonts w:ascii="Calibri" w:hAnsi="Calibri" w:cs="Calibri"/>
          <w:sz w:val="22"/>
          <w:szCs w:val="22"/>
          <w:lang w:val="tr-TR"/>
        </w:rPr>
        <w:t xml:space="preserve"> 89/13 maddesi kapsamında olduğu </w:t>
      </w:r>
      <w:r w:rsidR="00B96B18">
        <w:rPr>
          <w:rFonts w:ascii="Calibri" w:hAnsi="Calibri" w:cs="Calibri"/>
          <w:sz w:val="22"/>
          <w:szCs w:val="22"/>
          <w:lang w:val="tr-TR"/>
        </w:rPr>
        <w:t>ve hasılatın tamamının defter beyan sistemine kaydedildiği görülmüştür.</w:t>
      </w:r>
    </w:p>
    <w:p w14:paraId="0DFD996F" w14:textId="77777777" w:rsidR="00B57294" w:rsidRDefault="00B57294" w:rsidP="00B57294">
      <w:pPr>
        <w:jc w:val="both"/>
        <w:rPr>
          <w:rFonts w:ascii="Calibri" w:hAnsi="Calibri" w:cs="Calibri"/>
          <w:sz w:val="22"/>
          <w:szCs w:val="22"/>
          <w:lang w:val="tr-TR"/>
        </w:rPr>
      </w:pPr>
    </w:p>
    <w:tbl>
      <w:tblPr>
        <w:tblW w:w="1022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1420"/>
        <w:gridCol w:w="2112"/>
        <w:gridCol w:w="1368"/>
        <w:gridCol w:w="960"/>
        <w:gridCol w:w="1660"/>
      </w:tblGrid>
      <w:tr w:rsidR="00B57294" w:rsidRPr="009B4A38" w14:paraId="4DBC07CF" w14:textId="77777777" w:rsidTr="000D4D60">
        <w:trPr>
          <w:trHeight w:val="465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14:paraId="54F3EB8C" w14:textId="77777777" w:rsidR="00B57294" w:rsidRPr="009B4A38" w:rsidRDefault="00B57294" w:rsidP="000D4D6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</w:pPr>
            <w:proofErr w:type="spellStart"/>
            <w:r w:rsidRPr="009B4A3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  <w:t>S.</w:t>
            </w:r>
            <w:proofErr w:type="gramStart"/>
            <w:r w:rsidRPr="009B4A3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  <w:t>M.Makbuzu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  <w:t xml:space="preserve"> İçerik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14:paraId="2CA04ADA" w14:textId="77777777" w:rsidR="00B57294" w:rsidRPr="009B4A38" w:rsidRDefault="00B57294" w:rsidP="000D4D6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</w:pPr>
            <w:r w:rsidRPr="009B4A3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  <w:t>Belge Tarihi</w:t>
            </w:r>
          </w:p>
        </w:tc>
        <w:tc>
          <w:tcPr>
            <w:tcW w:w="21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14:paraId="1C6463BD" w14:textId="77777777" w:rsidR="00B57294" w:rsidRPr="009B4A38" w:rsidRDefault="00B57294" w:rsidP="000D4D6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</w:pPr>
            <w:r w:rsidRPr="009B4A3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  <w:t>Belge No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14:paraId="52531BA2" w14:textId="77777777" w:rsidR="00B57294" w:rsidRPr="009B4A38" w:rsidRDefault="00B57294" w:rsidP="000D4D6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  <w:t>Bedeli</w:t>
            </w:r>
            <w:r w:rsidRPr="009B4A3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  <w:t>( Euro</w:t>
            </w:r>
            <w:proofErr w:type="gramEnd"/>
            <w:r w:rsidRPr="009B4A3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  <w:t xml:space="preserve"> )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14:paraId="5957E4C0" w14:textId="77777777" w:rsidR="00B57294" w:rsidRPr="009B4A38" w:rsidRDefault="00B57294" w:rsidP="000D4D6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</w:pPr>
            <w:r w:rsidRPr="009B4A3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  <w:t>Döviz Kuru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14:paraId="1BEF7DDB" w14:textId="77777777" w:rsidR="00B57294" w:rsidRPr="009B4A38" w:rsidRDefault="00B57294" w:rsidP="000D4D6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  <w:t>Bedeli</w:t>
            </w:r>
            <w:r w:rsidRPr="009B4A3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tr-TR"/>
              </w:rPr>
              <w:t xml:space="preserve"> (Türk Lirası)</w:t>
            </w:r>
          </w:p>
        </w:tc>
      </w:tr>
      <w:tr w:rsidR="00B57294" w:rsidRPr="009B4A38" w14:paraId="0B5FD8B2" w14:textId="77777777" w:rsidTr="00A8072D">
        <w:trPr>
          <w:trHeight w:val="26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1847474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 xml:space="preserve">Software </w:t>
            </w:r>
            <w:proofErr w:type="spellStart"/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Engineering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1746155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8C6AF87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948A9FB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2.160,00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3ADD727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48,6070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F23CC42" w14:textId="77777777" w:rsidR="00B57294" w:rsidRPr="009B4A38" w:rsidRDefault="00B57294" w:rsidP="000D4D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104.991,12</w:t>
            </w:r>
          </w:p>
        </w:tc>
      </w:tr>
      <w:tr w:rsidR="00B57294" w:rsidRPr="009B4A38" w14:paraId="65DB1771" w14:textId="77777777" w:rsidTr="00A8072D">
        <w:trPr>
          <w:trHeight w:val="26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708DA89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 xml:space="preserve">Software </w:t>
            </w:r>
            <w:proofErr w:type="spellStart"/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Engineering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9B4AA9D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30211CB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715A88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2.160,00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4AAFFAE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47,3729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F1F7BBF" w14:textId="77777777" w:rsidR="00B57294" w:rsidRPr="009B4A38" w:rsidRDefault="00B57294" w:rsidP="000D4D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102.325,46</w:t>
            </w:r>
          </w:p>
        </w:tc>
      </w:tr>
      <w:tr w:rsidR="00B57294" w:rsidRPr="009B4A38" w14:paraId="0F9D1164" w14:textId="77777777" w:rsidTr="00A8072D">
        <w:trPr>
          <w:trHeight w:val="26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11F27B7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 xml:space="preserve">Software </w:t>
            </w:r>
            <w:proofErr w:type="spellStart"/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Engineering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3434CE8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7EA2751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CF30965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2.160,00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2BC3FA8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47,4217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AE2F350" w14:textId="77777777" w:rsidR="00B57294" w:rsidRPr="009B4A38" w:rsidRDefault="00B57294" w:rsidP="000D4D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102.430,87</w:t>
            </w:r>
          </w:p>
        </w:tc>
      </w:tr>
      <w:tr w:rsidR="00B57294" w:rsidRPr="009B4A38" w14:paraId="1CA06C7A" w14:textId="77777777" w:rsidTr="00A8072D">
        <w:trPr>
          <w:trHeight w:val="26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7B0EE31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 xml:space="preserve">Software </w:t>
            </w:r>
            <w:proofErr w:type="spellStart"/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Engineering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9AE7E80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637F740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C152ABE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2.160,00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315825A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45,5260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B36B3E7" w14:textId="77777777" w:rsidR="00B57294" w:rsidRPr="009B4A38" w:rsidRDefault="00B57294" w:rsidP="000D4D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98.336,16</w:t>
            </w:r>
          </w:p>
        </w:tc>
      </w:tr>
      <w:tr w:rsidR="00B57294" w:rsidRPr="009B4A38" w14:paraId="2247A016" w14:textId="77777777" w:rsidTr="00A8072D">
        <w:trPr>
          <w:trHeight w:val="26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6E49B4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 xml:space="preserve">Software </w:t>
            </w:r>
            <w:proofErr w:type="spellStart"/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Engineering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F0E5FE0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580D3EA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A4E930C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2.160,00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36C0170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43,9134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17FE382" w14:textId="77777777" w:rsidR="00B57294" w:rsidRPr="009B4A38" w:rsidRDefault="00B57294" w:rsidP="000D4D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94.852,94</w:t>
            </w:r>
          </w:p>
        </w:tc>
      </w:tr>
      <w:tr w:rsidR="00B57294" w:rsidRPr="009B4A38" w14:paraId="249F3E62" w14:textId="77777777" w:rsidTr="00A8072D">
        <w:trPr>
          <w:trHeight w:val="26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0D525C4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 xml:space="preserve">Software </w:t>
            </w:r>
            <w:proofErr w:type="spellStart"/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Engineering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C1690E6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8C1D50F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F17684F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2.160,00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095999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43,9857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BEED37" w14:textId="77777777" w:rsidR="00B57294" w:rsidRPr="009B4A38" w:rsidRDefault="00B57294" w:rsidP="000D4D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95.009,11</w:t>
            </w:r>
          </w:p>
        </w:tc>
      </w:tr>
      <w:tr w:rsidR="00B57294" w:rsidRPr="009B4A38" w14:paraId="18281F96" w14:textId="77777777" w:rsidTr="00A8072D">
        <w:trPr>
          <w:trHeight w:val="26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C29028E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 xml:space="preserve">Software </w:t>
            </w:r>
            <w:proofErr w:type="spellStart"/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Engineering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C53C9F8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577F467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5E7EDEE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3.600,00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D9FAD7C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41,0195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CF48C9" w14:textId="77777777" w:rsidR="00B57294" w:rsidRPr="009B4A38" w:rsidRDefault="00B57294" w:rsidP="000D4D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147.670,20</w:t>
            </w:r>
          </w:p>
        </w:tc>
      </w:tr>
      <w:tr w:rsidR="00B57294" w:rsidRPr="009B4A38" w14:paraId="68A097F6" w14:textId="77777777" w:rsidTr="00A8072D">
        <w:trPr>
          <w:trHeight w:val="26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6508BCB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 xml:space="preserve">Software </w:t>
            </w:r>
            <w:proofErr w:type="spellStart"/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Engineering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B0FBD77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5E46C73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721591C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3.600,00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5645F24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38,0381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A2A4FF" w14:textId="77777777" w:rsidR="00B57294" w:rsidRPr="009B4A38" w:rsidRDefault="00B57294" w:rsidP="000D4D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136.937,16</w:t>
            </w:r>
          </w:p>
        </w:tc>
      </w:tr>
      <w:tr w:rsidR="00B57294" w:rsidRPr="009B4A38" w14:paraId="5EE731FE" w14:textId="77777777" w:rsidTr="00A8072D">
        <w:trPr>
          <w:trHeight w:val="26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3F2A396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 xml:space="preserve">Software </w:t>
            </w:r>
            <w:proofErr w:type="spellStart"/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Engineering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E7AAEEC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3957046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700ED6C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12.600,00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9A1005C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37,3666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0977EC5" w14:textId="77777777" w:rsidR="00B57294" w:rsidRPr="009B4A38" w:rsidRDefault="00B57294" w:rsidP="000D4D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470.819,16</w:t>
            </w:r>
          </w:p>
        </w:tc>
      </w:tr>
      <w:tr w:rsidR="00B57294" w:rsidRPr="009B4A38" w14:paraId="15BAD205" w14:textId="77777777" w:rsidTr="000D4D60">
        <w:trPr>
          <w:trHeight w:val="26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675C2B9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EBC3129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4B6D8B3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5A40699" w14:textId="77777777" w:rsidR="00B57294" w:rsidRPr="009B4A38" w:rsidRDefault="00B57294" w:rsidP="000D4D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tr-TR"/>
              </w:rPr>
            </w:pPr>
            <w:r w:rsidRPr="009B4A3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tr-TR"/>
              </w:rPr>
              <w:t>32.760,00 €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09DDE91" w14:textId="77777777" w:rsidR="00B57294" w:rsidRPr="009B4A38" w:rsidRDefault="00B57294" w:rsidP="000D4D60">
            <w:pPr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</w:pPr>
            <w:r w:rsidRPr="009B4A38">
              <w:rPr>
                <w:rFonts w:ascii="Calibri" w:hAnsi="Calibri" w:cs="Calibri"/>
                <w:color w:val="000000"/>
                <w:sz w:val="22"/>
                <w:szCs w:val="22"/>
                <w:lang w:val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370495A" w14:textId="77777777" w:rsidR="00B57294" w:rsidRPr="009B4A38" w:rsidRDefault="00B57294" w:rsidP="000D4D6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tr-TR"/>
              </w:rPr>
            </w:pPr>
            <w:r w:rsidRPr="009B4A3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tr-TR"/>
              </w:rPr>
              <w:t>₺1.353.372,18</w:t>
            </w:r>
          </w:p>
        </w:tc>
      </w:tr>
    </w:tbl>
    <w:p w14:paraId="3B17D8DE" w14:textId="77777777" w:rsidR="00B57294" w:rsidRDefault="00B57294" w:rsidP="00B57294">
      <w:pPr>
        <w:jc w:val="both"/>
        <w:rPr>
          <w:rFonts w:ascii="Calibri" w:hAnsi="Calibri" w:cs="Calibri"/>
          <w:sz w:val="22"/>
          <w:szCs w:val="22"/>
          <w:lang w:val="tr-TR"/>
        </w:rPr>
      </w:pPr>
    </w:p>
    <w:p w14:paraId="1CE78854" w14:textId="77777777" w:rsidR="00CF6CB6" w:rsidRDefault="00B57294" w:rsidP="007A1AE2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B96B18">
        <w:rPr>
          <w:rFonts w:ascii="Calibri" w:hAnsi="Calibri" w:cs="Calibri"/>
          <w:b/>
          <w:bCs/>
          <w:sz w:val="22"/>
          <w:szCs w:val="22"/>
          <w:lang w:val="tr-TR"/>
        </w:rPr>
        <w:t>2.Gider ve Maliyet:</w:t>
      </w:r>
      <w:r>
        <w:rPr>
          <w:rFonts w:ascii="Calibri" w:hAnsi="Calibri" w:cs="Calibri"/>
          <w:sz w:val="22"/>
          <w:szCs w:val="22"/>
          <w:lang w:val="tr-TR"/>
        </w:rPr>
        <w:t xml:space="preserve"> Mükellefin tüm hasılatını yurt dışından elde e</w:t>
      </w:r>
      <w:r w:rsidR="00B96B18">
        <w:rPr>
          <w:rFonts w:ascii="Calibri" w:hAnsi="Calibri" w:cs="Calibri"/>
          <w:sz w:val="22"/>
          <w:szCs w:val="22"/>
          <w:lang w:val="tr-TR"/>
        </w:rPr>
        <w:t xml:space="preserve">ttiği, </w:t>
      </w:r>
      <w:r>
        <w:rPr>
          <w:rFonts w:ascii="Calibri" w:hAnsi="Calibri" w:cs="Calibri"/>
          <w:sz w:val="22"/>
          <w:szCs w:val="22"/>
          <w:lang w:val="tr-TR"/>
        </w:rPr>
        <w:t xml:space="preserve">bu hasılatı elde etmek için </w:t>
      </w:r>
      <w:r w:rsidRPr="003941A1">
        <w:rPr>
          <w:rFonts w:ascii="Calibri" w:hAnsi="Calibri" w:cs="Calibri"/>
          <w:b/>
          <w:bCs/>
          <w:sz w:val="22"/>
          <w:szCs w:val="22"/>
          <w:lang w:val="tr-TR"/>
        </w:rPr>
        <w:t xml:space="preserve">29.188,09 TL </w:t>
      </w:r>
      <w:r w:rsidRPr="003941A1">
        <w:rPr>
          <w:rFonts w:ascii="Calibri" w:hAnsi="Calibri" w:cs="Calibri"/>
          <w:sz w:val="22"/>
          <w:szCs w:val="22"/>
          <w:lang w:val="tr-TR"/>
        </w:rPr>
        <w:t>gidere</w:t>
      </w:r>
      <w:r>
        <w:rPr>
          <w:rFonts w:ascii="Calibri" w:hAnsi="Calibri" w:cs="Calibri"/>
          <w:sz w:val="22"/>
          <w:szCs w:val="22"/>
          <w:lang w:val="tr-TR"/>
        </w:rPr>
        <w:t xml:space="preserve"> katlandığı</w:t>
      </w:r>
      <w:r w:rsidR="00B96B18">
        <w:rPr>
          <w:rFonts w:ascii="Calibri" w:hAnsi="Calibri" w:cs="Calibri"/>
          <w:sz w:val="22"/>
          <w:szCs w:val="22"/>
          <w:lang w:val="tr-TR"/>
        </w:rPr>
        <w:t xml:space="preserve">, </w:t>
      </w:r>
      <w:r w:rsidR="00561997">
        <w:rPr>
          <w:rFonts w:ascii="Calibri" w:hAnsi="Calibri" w:cs="Calibri"/>
          <w:sz w:val="22"/>
          <w:szCs w:val="22"/>
          <w:lang w:val="tr-TR"/>
        </w:rPr>
        <w:t xml:space="preserve">yurt dışı haricinde kazanç olmadığından ve tüm giderler yurt dışına verilen hizmetle ilgili olduğundan dağıtım anahtarı yapılmasına gerek olmadığı, </w:t>
      </w:r>
      <w:r w:rsidR="00B96B18">
        <w:rPr>
          <w:rFonts w:ascii="Calibri" w:hAnsi="Calibri" w:cs="Calibri"/>
          <w:sz w:val="22"/>
          <w:szCs w:val="22"/>
          <w:lang w:val="tr-TR"/>
        </w:rPr>
        <w:t xml:space="preserve">giderlerin defter beyan sistemine kaydedildiği görülmüştür. 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</w:p>
    <w:p w14:paraId="7965C385" w14:textId="77777777" w:rsidR="00B96B18" w:rsidRDefault="00B96B18" w:rsidP="007A1AE2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500AD0AF" w14:textId="77777777" w:rsidR="00B57294" w:rsidRDefault="00B96B18" w:rsidP="007A1AE2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B96B18">
        <w:rPr>
          <w:rFonts w:ascii="Calibri" w:hAnsi="Calibri" w:cs="Calibri"/>
          <w:b/>
          <w:bCs/>
          <w:sz w:val="22"/>
          <w:szCs w:val="22"/>
          <w:lang w:val="tr-TR"/>
        </w:rPr>
        <w:t>3.Kazanç:</w:t>
      </w:r>
      <w:r>
        <w:rPr>
          <w:rFonts w:ascii="Calibri" w:hAnsi="Calibri" w:cs="Calibri"/>
          <w:sz w:val="22"/>
          <w:szCs w:val="22"/>
          <w:lang w:val="tr-TR"/>
        </w:rPr>
        <w:t xml:space="preserve"> Mükellefin 1.353.372,18 TL hasılat elde ettiği, bu hasılatı elde etmek için 29.188,09 TL gidere katlandığı</w:t>
      </w:r>
      <w:r w:rsidR="004C00F3">
        <w:rPr>
          <w:rFonts w:ascii="Calibri" w:hAnsi="Calibri" w:cs="Calibri"/>
          <w:sz w:val="22"/>
          <w:szCs w:val="22"/>
          <w:lang w:val="tr-TR"/>
        </w:rPr>
        <w:t xml:space="preserve">, hasılattan giderler düşüldükten sonra </w:t>
      </w:r>
      <w:proofErr w:type="spellStart"/>
      <w:r>
        <w:rPr>
          <w:rFonts w:ascii="Calibri" w:hAnsi="Calibri" w:cs="Calibri"/>
          <w:sz w:val="22"/>
          <w:szCs w:val="22"/>
          <w:lang w:val="tr-TR"/>
        </w:rPr>
        <w:t>GVK’nın</w:t>
      </w:r>
      <w:proofErr w:type="spellEnd"/>
      <w:r>
        <w:rPr>
          <w:rFonts w:ascii="Calibri" w:hAnsi="Calibri" w:cs="Calibri"/>
          <w:sz w:val="22"/>
          <w:szCs w:val="22"/>
          <w:lang w:val="tr-TR"/>
        </w:rPr>
        <w:t xml:space="preserve"> 89/13.maddesi kapsamında </w:t>
      </w:r>
      <w:r w:rsidRPr="003941A1">
        <w:rPr>
          <w:rFonts w:ascii="Calibri" w:hAnsi="Calibri" w:cs="Calibri"/>
          <w:b/>
          <w:bCs/>
          <w:sz w:val="22"/>
          <w:szCs w:val="22"/>
          <w:lang w:val="tr-TR"/>
        </w:rPr>
        <w:t>1.324.184,09 TL</w:t>
      </w:r>
      <w:r>
        <w:rPr>
          <w:rFonts w:ascii="Calibri" w:hAnsi="Calibri" w:cs="Calibri"/>
          <w:sz w:val="22"/>
          <w:szCs w:val="22"/>
          <w:lang w:val="tr-TR"/>
        </w:rPr>
        <w:t xml:space="preserve"> kazanç elde ettiği</w:t>
      </w:r>
      <w:r w:rsidR="004C00F3">
        <w:rPr>
          <w:rFonts w:ascii="Calibri" w:hAnsi="Calibri" w:cs="Calibri"/>
          <w:sz w:val="22"/>
          <w:szCs w:val="22"/>
          <w:lang w:val="tr-TR"/>
        </w:rPr>
        <w:t>, bu kazancı yasal süresinde Türkiye’de bulunan Ziraat Bankası, Balçova Şubesinde (0808</w:t>
      </w:r>
      <w:proofErr w:type="gramStart"/>
      <w:r w:rsidR="004C00F3">
        <w:rPr>
          <w:rFonts w:ascii="Calibri" w:hAnsi="Calibri" w:cs="Calibri"/>
          <w:sz w:val="22"/>
          <w:szCs w:val="22"/>
          <w:lang w:val="tr-TR"/>
        </w:rPr>
        <w:t>)  bulunan</w:t>
      </w:r>
      <w:proofErr w:type="gramEnd"/>
      <w:r w:rsidR="004C00F3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A8072D">
        <w:rPr>
          <w:rFonts w:ascii="Calibri" w:hAnsi="Calibri" w:cs="Calibri"/>
          <w:sz w:val="22"/>
          <w:szCs w:val="22"/>
          <w:lang w:val="tr-TR"/>
        </w:rPr>
        <w:t>…</w:t>
      </w:r>
      <w:r w:rsidR="004C00F3">
        <w:rPr>
          <w:rFonts w:ascii="Calibri" w:hAnsi="Calibri" w:cs="Calibri"/>
          <w:sz w:val="22"/>
          <w:szCs w:val="22"/>
          <w:lang w:val="tr-TR"/>
        </w:rPr>
        <w:t xml:space="preserve"> hesap numaralı ve </w:t>
      </w:r>
      <w:r w:rsidR="00A8072D">
        <w:rPr>
          <w:rFonts w:ascii="Calibri" w:hAnsi="Calibri" w:cs="Calibri"/>
          <w:sz w:val="22"/>
          <w:szCs w:val="22"/>
          <w:lang w:val="tr-TR"/>
        </w:rPr>
        <w:t>…</w:t>
      </w:r>
      <w:r w:rsidR="004C00F3">
        <w:rPr>
          <w:rFonts w:ascii="Calibri" w:hAnsi="Calibri" w:cs="Calibri"/>
          <w:sz w:val="22"/>
          <w:szCs w:val="22"/>
          <w:lang w:val="tr-TR"/>
        </w:rPr>
        <w:t xml:space="preserve"> IBAN hesabı aracılığıyla tahsil ettiği ve </w:t>
      </w:r>
      <w:r>
        <w:rPr>
          <w:rFonts w:ascii="Calibri" w:hAnsi="Calibri" w:cs="Calibri"/>
          <w:sz w:val="22"/>
          <w:szCs w:val="22"/>
          <w:lang w:val="tr-TR"/>
        </w:rPr>
        <w:t>bu kazanc</w:t>
      </w:r>
      <w:r w:rsidR="004C00F3">
        <w:rPr>
          <w:rFonts w:ascii="Calibri" w:hAnsi="Calibri" w:cs="Calibri"/>
          <w:sz w:val="22"/>
          <w:szCs w:val="22"/>
          <w:lang w:val="tr-TR"/>
        </w:rPr>
        <w:t>a</w:t>
      </w:r>
      <w:r>
        <w:rPr>
          <w:rFonts w:ascii="Calibri" w:hAnsi="Calibri" w:cs="Calibri"/>
          <w:sz w:val="22"/>
          <w:szCs w:val="22"/>
          <w:lang w:val="tr-TR"/>
        </w:rPr>
        <w:t xml:space="preserve"> yıllık gelir vergisi beyannamesinin serbest meslek kazançları alanında yer verildiği görülmüştür.</w:t>
      </w:r>
      <w:r w:rsidR="00561997">
        <w:rPr>
          <w:rFonts w:ascii="Calibri" w:hAnsi="Calibri" w:cs="Calibri"/>
          <w:sz w:val="22"/>
          <w:szCs w:val="22"/>
          <w:lang w:val="tr-TR"/>
        </w:rPr>
        <w:t xml:space="preserve"> </w:t>
      </w:r>
    </w:p>
    <w:p w14:paraId="49F49DB8" w14:textId="77777777" w:rsidR="004C00F3" w:rsidRDefault="004C00F3" w:rsidP="007A1AE2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48537502" w14:textId="77777777" w:rsidR="00BD2B49" w:rsidRDefault="00BD2B49" w:rsidP="007A1AE2">
      <w:pPr>
        <w:ind w:firstLine="708"/>
        <w:jc w:val="both"/>
        <w:rPr>
          <w:rFonts w:ascii="Calibri" w:hAnsi="Calibri" w:cs="Calibri"/>
          <w:sz w:val="22"/>
          <w:szCs w:val="22"/>
          <w:lang w:val="tr-TR"/>
        </w:rPr>
      </w:pPr>
      <w:r w:rsidRPr="004C00F3">
        <w:rPr>
          <w:rFonts w:ascii="Calibri" w:hAnsi="Calibri" w:cs="Calibri"/>
          <w:b/>
          <w:bCs/>
          <w:sz w:val="22"/>
          <w:szCs w:val="22"/>
          <w:lang w:val="tr-TR"/>
        </w:rPr>
        <w:t>4.İndirimin Hesaplanması:</w:t>
      </w:r>
      <w:r>
        <w:rPr>
          <w:rFonts w:ascii="Calibri" w:hAnsi="Calibri" w:cs="Calibri"/>
          <w:sz w:val="22"/>
          <w:szCs w:val="22"/>
          <w:lang w:val="tr-TR"/>
        </w:rPr>
        <w:t xml:space="preserve"> </w:t>
      </w:r>
      <w:r w:rsidR="003941A1">
        <w:rPr>
          <w:rFonts w:ascii="Calibri" w:hAnsi="Calibri" w:cs="Calibri"/>
          <w:sz w:val="22"/>
          <w:szCs w:val="22"/>
          <w:lang w:val="tr-TR"/>
        </w:rPr>
        <w:t>Mükellefin</w:t>
      </w:r>
      <w:r w:rsidR="00561997">
        <w:rPr>
          <w:rFonts w:ascii="Calibri" w:hAnsi="Calibri" w:cs="Calibri"/>
          <w:sz w:val="22"/>
          <w:szCs w:val="22"/>
          <w:lang w:val="tr-TR"/>
        </w:rPr>
        <w:t>,</w:t>
      </w:r>
      <w:r w:rsidR="003941A1">
        <w:rPr>
          <w:rFonts w:ascii="Calibri" w:hAnsi="Calibri" w:cs="Calibri"/>
          <w:sz w:val="22"/>
          <w:szCs w:val="22"/>
          <w:lang w:val="tr-TR"/>
        </w:rPr>
        <w:t xml:space="preserve"> Türkiye’den yurtdışına verilen ve yurtdışında faydalanılan </w:t>
      </w:r>
      <w:r w:rsidR="00561997">
        <w:rPr>
          <w:rFonts w:ascii="Calibri" w:hAnsi="Calibri" w:cs="Calibri"/>
          <w:sz w:val="22"/>
          <w:szCs w:val="22"/>
          <w:lang w:val="tr-TR"/>
        </w:rPr>
        <w:t xml:space="preserve">hizmet </w:t>
      </w:r>
      <w:r w:rsidR="003941A1">
        <w:rPr>
          <w:rFonts w:ascii="Calibri" w:hAnsi="Calibri" w:cs="Calibri"/>
          <w:sz w:val="22"/>
          <w:szCs w:val="22"/>
          <w:lang w:val="tr-TR"/>
        </w:rPr>
        <w:t xml:space="preserve">faaliyeti sebebiyle 1.324.184,09 TL </w:t>
      </w:r>
      <w:r w:rsidR="004C00F3">
        <w:rPr>
          <w:rFonts w:ascii="Calibri" w:hAnsi="Calibri" w:cs="Calibri"/>
          <w:sz w:val="22"/>
          <w:szCs w:val="22"/>
          <w:lang w:val="tr-TR"/>
        </w:rPr>
        <w:t xml:space="preserve">kazanç elde ettiği ve </w:t>
      </w:r>
      <w:proofErr w:type="spellStart"/>
      <w:r w:rsidR="00561997">
        <w:rPr>
          <w:rFonts w:ascii="Calibri" w:hAnsi="Calibri" w:cs="Calibri"/>
          <w:sz w:val="22"/>
          <w:szCs w:val="22"/>
          <w:lang w:val="tr-TR"/>
        </w:rPr>
        <w:t>GVK’nın</w:t>
      </w:r>
      <w:proofErr w:type="spellEnd"/>
      <w:r w:rsidR="00561997">
        <w:rPr>
          <w:rFonts w:ascii="Calibri" w:hAnsi="Calibri" w:cs="Calibri"/>
          <w:sz w:val="22"/>
          <w:szCs w:val="22"/>
          <w:lang w:val="tr-TR"/>
        </w:rPr>
        <w:t xml:space="preserve"> 89/13.maddesi kapsamında </w:t>
      </w:r>
      <w:r w:rsidR="00561997" w:rsidRPr="00CF5141">
        <w:rPr>
          <w:rFonts w:ascii="Calibri" w:hAnsi="Calibri" w:cs="Calibri"/>
          <w:b/>
          <w:bCs/>
          <w:sz w:val="22"/>
          <w:szCs w:val="22"/>
          <w:lang w:val="tr-TR"/>
        </w:rPr>
        <w:t xml:space="preserve">1.059.347,27 </w:t>
      </w:r>
      <w:r w:rsidR="00CF5141" w:rsidRPr="00CF5141">
        <w:rPr>
          <w:rFonts w:ascii="Calibri" w:hAnsi="Calibri" w:cs="Calibri"/>
          <w:b/>
          <w:bCs/>
          <w:sz w:val="22"/>
          <w:szCs w:val="22"/>
          <w:lang w:val="tr-TR"/>
        </w:rPr>
        <w:t>TL</w:t>
      </w:r>
      <w:r w:rsidR="00CF5141">
        <w:rPr>
          <w:rFonts w:ascii="Calibri" w:hAnsi="Calibri" w:cs="Calibri"/>
          <w:sz w:val="22"/>
          <w:szCs w:val="22"/>
          <w:lang w:val="tr-TR"/>
        </w:rPr>
        <w:t xml:space="preserve"> </w:t>
      </w:r>
      <w:r w:rsidR="00561997">
        <w:rPr>
          <w:rFonts w:ascii="Calibri" w:hAnsi="Calibri" w:cs="Calibri"/>
          <w:sz w:val="22"/>
          <w:szCs w:val="22"/>
          <w:lang w:val="tr-TR"/>
        </w:rPr>
        <w:t xml:space="preserve">indirim hakkı olduğu ve yıllık gelir vergisi beyannamesi üzerinde </w:t>
      </w:r>
      <w:r w:rsidR="004C00F3">
        <w:rPr>
          <w:rFonts w:ascii="Calibri" w:hAnsi="Calibri" w:cs="Calibri"/>
          <w:sz w:val="22"/>
          <w:szCs w:val="22"/>
          <w:lang w:val="tr-TR"/>
        </w:rPr>
        <w:t xml:space="preserve">bu </w:t>
      </w:r>
      <w:r w:rsidR="00561997">
        <w:rPr>
          <w:rFonts w:ascii="Calibri" w:hAnsi="Calibri" w:cs="Calibri"/>
          <w:sz w:val="22"/>
          <w:szCs w:val="22"/>
          <w:lang w:val="tr-TR"/>
        </w:rPr>
        <w:t>indirime yer verildiği görülmüştür.</w:t>
      </w:r>
      <w:r w:rsidR="003941A1">
        <w:rPr>
          <w:rFonts w:ascii="Calibri" w:hAnsi="Calibri" w:cs="Calibri"/>
          <w:sz w:val="22"/>
          <w:szCs w:val="22"/>
          <w:lang w:val="tr-TR"/>
        </w:rPr>
        <w:t xml:space="preserve"> </w:t>
      </w:r>
    </w:p>
    <w:p w14:paraId="44BCAD69" w14:textId="77777777" w:rsidR="00561997" w:rsidRDefault="00561997" w:rsidP="00561997">
      <w:pPr>
        <w:pStyle w:val="ListeParagraf"/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tr-TR"/>
        </w:rPr>
      </w:pPr>
    </w:p>
    <w:p w14:paraId="15556D43" w14:textId="77777777" w:rsidR="00CF5141" w:rsidRDefault="00561997" w:rsidP="00561997">
      <w:pPr>
        <w:pStyle w:val="ListeParagraf"/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tr-TR"/>
        </w:rPr>
      </w:pPr>
      <w:r w:rsidRPr="00CF5141">
        <w:rPr>
          <w:rFonts w:eastAsia="Times New Roman" w:cs="Calibri"/>
          <w:b/>
          <w:bCs/>
          <w:color w:val="000000"/>
          <w:lang w:eastAsia="tr-TR"/>
        </w:rPr>
        <w:t>5.</w:t>
      </w:r>
      <w:r w:rsidR="00CF5141" w:rsidRPr="00CF5141">
        <w:rPr>
          <w:rFonts w:eastAsia="Times New Roman" w:cs="Calibri"/>
          <w:b/>
          <w:bCs/>
          <w:color w:val="000000"/>
          <w:lang w:eastAsia="tr-TR"/>
        </w:rPr>
        <w:t>Gelir vergisi matrahı ve tutarı:</w:t>
      </w:r>
      <w:r w:rsidR="00CF5141">
        <w:rPr>
          <w:rFonts w:eastAsia="Times New Roman" w:cs="Calibri"/>
          <w:color w:val="000000"/>
          <w:lang w:eastAsia="tr-TR"/>
        </w:rPr>
        <w:t xml:space="preserve"> </w:t>
      </w:r>
      <w:proofErr w:type="gramStart"/>
      <w:r w:rsidR="00CF5141">
        <w:rPr>
          <w:rFonts w:eastAsia="Times New Roman" w:cs="Calibri"/>
          <w:color w:val="000000"/>
          <w:lang w:eastAsia="tr-TR"/>
        </w:rPr>
        <w:t>Mükellefin  1.324.184</w:t>
      </w:r>
      <w:proofErr w:type="gramEnd"/>
      <w:r w:rsidR="00CF5141">
        <w:rPr>
          <w:rFonts w:eastAsia="Times New Roman" w:cs="Calibri"/>
          <w:color w:val="000000"/>
          <w:lang w:eastAsia="tr-TR"/>
        </w:rPr>
        <w:t>,09 TL serbest meslek kazancı elde ettiği, bu</w:t>
      </w:r>
    </w:p>
    <w:p w14:paraId="094D6E32" w14:textId="77777777" w:rsidR="00561997" w:rsidRDefault="00CF5141" w:rsidP="00CF5141">
      <w:pPr>
        <w:pStyle w:val="ListeParagraf"/>
        <w:shd w:val="clear" w:color="auto" w:fill="FFFFFF"/>
        <w:spacing w:after="0" w:line="240" w:lineRule="auto"/>
        <w:ind w:left="0"/>
        <w:jc w:val="both"/>
        <w:rPr>
          <w:rFonts w:eastAsia="Times New Roman" w:cs="Calibri"/>
          <w:color w:val="000000"/>
          <w:lang w:eastAsia="tr-TR"/>
        </w:rPr>
      </w:pPr>
      <w:proofErr w:type="gramStart"/>
      <w:r>
        <w:rPr>
          <w:rFonts w:eastAsia="Times New Roman" w:cs="Calibri"/>
          <w:color w:val="000000"/>
          <w:lang w:eastAsia="tr-TR"/>
        </w:rPr>
        <w:t>kazançtan</w:t>
      </w:r>
      <w:proofErr w:type="gramEnd"/>
      <w:r>
        <w:rPr>
          <w:rFonts w:eastAsia="Times New Roman" w:cs="Calibri"/>
          <w:color w:val="000000"/>
          <w:lang w:eastAsia="tr-TR"/>
        </w:rPr>
        <w:t xml:space="preserve"> </w:t>
      </w:r>
      <w:proofErr w:type="spellStart"/>
      <w:r>
        <w:rPr>
          <w:rFonts w:eastAsia="Times New Roman" w:cs="Calibri"/>
          <w:color w:val="000000"/>
          <w:lang w:eastAsia="tr-TR"/>
        </w:rPr>
        <w:t>GVK’nın</w:t>
      </w:r>
      <w:proofErr w:type="spellEnd"/>
      <w:r>
        <w:rPr>
          <w:rFonts w:eastAsia="Times New Roman" w:cs="Calibri"/>
          <w:color w:val="000000"/>
          <w:lang w:eastAsia="tr-TR"/>
        </w:rPr>
        <w:t xml:space="preserve"> 89/13.maddesi kapsamında </w:t>
      </w:r>
      <w:r w:rsidRPr="00CF5141">
        <w:rPr>
          <w:rFonts w:eastAsia="Times New Roman" w:cs="Calibri"/>
          <w:color w:val="000000"/>
          <w:lang w:eastAsia="tr-TR"/>
        </w:rPr>
        <w:t>1.059.347,27</w:t>
      </w:r>
      <w:r>
        <w:rPr>
          <w:rFonts w:eastAsia="Times New Roman" w:cs="Calibri"/>
          <w:color w:val="000000"/>
          <w:lang w:eastAsia="tr-TR"/>
        </w:rPr>
        <w:t xml:space="preserve"> TL indirim hakkı bulunduğu ve sonrasında </w:t>
      </w:r>
      <w:r w:rsidRPr="00CF5141">
        <w:rPr>
          <w:rFonts w:eastAsia="Times New Roman" w:cs="Calibri"/>
          <w:color w:val="000000"/>
          <w:lang w:eastAsia="tr-TR"/>
        </w:rPr>
        <w:t>264.836,82</w:t>
      </w:r>
      <w:r>
        <w:rPr>
          <w:rFonts w:eastAsia="Times New Roman" w:cs="Calibri"/>
          <w:color w:val="000000"/>
          <w:lang w:eastAsia="tr-TR"/>
        </w:rPr>
        <w:t xml:space="preserve"> TL gelir vergisi </w:t>
      </w:r>
      <w:proofErr w:type="spellStart"/>
      <w:r>
        <w:rPr>
          <w:rFonts w:eastAsia="Times New Roman" w:cs="Calibri"/>
          <w:color w:val="000000"/>
          <w:lang w:eastAsia="tr-TR"/>
        </w:rPr>
        <w:t>matraı</w:t>
      </w:r>
      <w:proofErr w:type="spellEnd"/>
      <w:r>
        <w:rPr>
          <w:rFonts w:eastAsia="Times New Roman" w:cs="Calibri"/>
          <w:color w:val="000000"/>
          <w:lang w:eastAsia="tr-TR"/>
        </w:rPr>
        <w:t xml:space="preserve"> ile </w:t>
      </w:r>
      <w:r w:rsidRPr="00CF5141">
        <w:rPr>
          <w:rFonts w:eastAsia="Times New Roman" w:cs="Calibri"/>
          <w:color w:val="000000"/>
          <w:lang w:eastAsia="tr-TR"/>
        </w:rPr>
        <w:t>45.067,36</w:t>
      </w:r>
      <w:r>
        <w:rPr>
          <w:rFonts w:eastAsia="Times New Roman" w:cs="Calibri"/>
          <w:color w:val="000000"/>
          <w:lang w:eastAsia="tr-TR"/>
        </w:rPr>
        <w:t xml:space="preserve"> TL gelir vergisi hesaplandığı, hesaplanan </w:t>
      </w:r>
      <w:r w:rsidR="00AB28D2">
        <w:rPr>
          <w:rFonts w:eastAsia="Times New Roman" w:cs="Calibri"/>
          <w:color w:val="000000"/>
          <w:lang w:eastAsia="tr-TR"/>
        </w:rPr>
        <w:t xml:space="preserve">bu </w:t>
      </w:r>
      <w:r>
        <w:rPr>
          <w:rFonts w:eastAsia="Times New Roman" w:cs="Calibri"/>
          <w:color w:val="000000"/>
          <w:lang w:eastAsia="tr-TR"/>
        </w:rPr>
        <w:t xml:space="preserve">vergiden yıl içinde ödenen </w:t>
      </w:r>
      <w:r w:rsidRPr="00CF5141">
        <w:rPr>
          <w:rFonts w:eastAsia="Times New Roman" w:cs="Calibri"/>
          <w:color w:val="000000"/>
          <w:lang w:eastAsia="tr-TR"/>
        </w:rPr>
        <w:t>39.725,52</w:t>
      </w:r>
      <w:r>
        <w:rPr>
          <w:rFonts w:eastAsia="Times New Roman" w:cs="Calibri"/>
          <w:color w:val="000000"/>
          <w:lang w:eastAsia="tr-TR"/>
        </w:rPr>
        <w:t xml:space="preserve"> TL geçici verginin düşülmesi sonucunda </w:t>
      </w:r>
      <w:r w:rsidRPr="00CF5141">
        <w:rPr>
          <w:rFonts w:eastAsia="Times New Roman" w:cs="Calibri"/>
          <w:b/>
          <w:bCs/>
          <w:color w:val="000000"/>
          <w:lang w:eastAsia="tr-TR"/>
        </w:rPr>
        <w:t>5.341,84 TL</w:t>
      </w:r>
      <w:r>
        <w:rPr>
          <w:rFonts w:eastAsia="Times New Roman" w:cs="Calibri"/>
          <w:color w:val="000000"/>
          <w:lang w:eastAsia="tr-TR"/>
        </w:rPr>
        <w:t xml:space="preserve"> ödenmesi gereken gelir vergisi hesaplandığı görülmüştür.</w:t>
      </w:r>
    </w:p>
    <w:p w14:paraId="7A89393F" w14:textId="77777777" w:rsidR="00D47AB0" w:rsidRDefault="00D47AB0" w:rsidP="00305AC2">
      <w:pPr>
        <w:pStyle w:val="ListeParagraf"/>
        <w:shd w:val="clear" w:color="auto" w:fill="FFFFFF"/>
        <w:spacing w:after="0" w:line="240" w:lineRule="auto"/>
        <w:ind w:left="1069"/>
        <w:jc w:val="both"/>
        <w:rPr>
          <w:rFonts w:eastAsia="Times New Roman" w:cs="Calibri"/>
          <w:color w:val="000000"/>
          <w:lang w:eastAsia="tr-TR"/>
        </w:rPr>
      </w:pPr>
    </w:p>
    <w:tbl>
      <w:tblPr>
        <w:tblW w:w="8713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0"/>
        <w:gridCol w:w="4406"/>
        <w:gridCol w:w="2437"/>
      </w:tblGrid>
      <w:tr w:rsidR="00AB28D2" w:rsidRPr="00AB28D2" w14:paraId="03AFA511" w14:textId="77777777" w:rsidTr="00AB28D2">
        <w:trPr>
          <w:trHeight w:val="278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611DB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proofErr w:type="gramStart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a</w:t>
            </w:r>
            <w:proofErr w:type="gramEnd"/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7F505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Yurt dışı hizmet </w:t>
            </w:r>
            <w:proofErr w:type="spellStart"/>
            <w:proofErr w:type="gramStart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g.safi</w:t>
            </w:r>
            <w:proofErr w:type="spellEnd"/>
            <w:proofErr w:type="gramEnd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hasılat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FA166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             1.353.372,18 </w:t>
            </w:r>
          </w:p>
        </w:tc>
      </w:tr>
      <w:tr w:rsidR="00AB28D2" w:rsidRPr="00AB28D2" w14:paraId="7C85081D" w14:textId="77777777" w:rsidTr="00AB28D2">
        <w:trPr>
          <w:trHeight w:val="278"/>
        </w:trPr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C3CF2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proofErr w:type="gramStart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b</w:t>
            </w:r>
            <w:proofErr w:type="gramEnd"/>
          </w:p>
        </w:tc>
        <w:tc>
          <w:tcPr>
            <w:tcW w:w="4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AB321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İndirilecek giderler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6E111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                   29.188,09 </w:t>
            </w:r>
          </w:p>
        </w:tc>
      </w:tr>
      <w:tr w:rsidR="00AB28D2" w:rsidRPr="00AB28D2" w14:paraId="3F54E589" w14:textId="77777777" w:rsidTr="00AB28D2">
        <w:trPr>
          <w:trHeight w:val="278"/>
        </w:trPr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5308E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proofErr w:type="gramStart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c</w:t>
            </w:r>
            <w:proofErr w:type="gramEnd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= (a-b)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48057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Kazanç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C71C2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             1.324.184,09 </w:t>
            </w:r>
          </w:p>
        </w:tc>
      </w:tr>
      <w:tr w:rsidR="00AB28D2" w:rsidRPr="00AB28D2" w14:paraId="19C5576A" w14:textId="77777777" w:rsidTr="00AB28D2">
        <w:trPr>
          <w:trHeight w:val="278"/>
        </w:trPr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68C3E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proofErr w:type="gramStart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d</w:t>
            </w:r>
            <w:proofErr w:type="gramEnd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= c x 0,80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EE757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proofErr w:type="spellStart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GVK'nın</w:t>
            </w:r>
            <w:proofErr w:type="spellEnd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89/13</w:t>
            </w:r>
            <w:r w:rsidR="004175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.maddesi kapsamında</w:t>
            </w: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İndirim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DACA7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             1.059.347,27 </w:t>
            </w:r>
          </w:p>
        </w:tc>
      </w:tr>
      <w:tr w:rsidR="00AB28D2" w:rsidRPr="00AB28D2" w14:paraId="5133EDBD" w14:textId="77777777" w:rsidTr="00AB28D2">
        <w:trPr>
          <w:trHeight w:val="278"/>
        </w:trPr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741B1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proofErr w:type="gramStart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e</w:t>
            </w:r>
            <w:proofErr w:type="gramEnd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= (c-d)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00862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Gelir vergisi matrahı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E4C59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                 264.836,82 </w:t>
            </w:r>
          </w:p>
        </w:tc>
      </w:tr>
      <w:tr w:rsidR="00AB28D2" w:rsidRPr="00AB28D2" w14:paraId="1B08E823" w14:textId="77777777" w:rsidTr="00AB28D2">
        <w:trPr>
          <w:trHeight w:val="278"/>
        </w:trPr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44BCB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proofErr w:type="gramStart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f</w:t>
            </w:r>
            <w:proofErr w:type="gramEnd"/>
          </w:p>
        </w:tc>
        <w:tc>
          <w:tcPr>
            <w:tcW w:w="4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C8650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Hesaplanan gelir vergisi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95D30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                   45.067,36 </w:t>
            </w:r>
          </w:p>
        </w:tc>
      </w:tr>
      <w:tr w:rsidR="00AB28D2" w:rsidRPr="00AB28D2" w14:paraId="6CB95DAC" w14:textId="77777777" w:rsidTr="00AB28D2">
        <w:trPr>
          <w:trHeight w:val="278"/>
        </w:trPr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E42BC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proofErr w:type="gramStart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g</w:t>
            </w:r>
            <w:proofErr w:type="gramEnd"/>
          </w:p>
        </w:tc>
        <w:tc>
          <w:tcPr>
            <w:tcW w:w="4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2ECBC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Ödenen geçici vergiler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091E2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                   39.725,52 </w:t>
            </w:r>
          </w:p>
        </w:tc>
      </w:tr>
      <w:tr w:rsidR="00AB28D2" w:rsidRPr="00AB28D2" w14:paraId="7C23D676" w14:textId="77777777" w:rsidTr="00AB28D2">
        <w:trPr>
          <w:trHeight w:val="278"/>
        </w:trPr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B7B3C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proofErr w:type="gramStart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h</w:t>
            </w:r>
            <w:proofErr w:type="gramEnd"/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= (f-g)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36811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>Ödenmesi gereken gelir vergisi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C21A6" w14:textId="77777777" w:rsidR="00AB28D2" w:rsidRPr="00AB28D2" w:rsidRDefault="00AB28D2" w:rsidP="00AB28D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</w:pPr>
            <w:r w:rsidRPr="00AB28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tr-TR"/>
              </w:rPr>
              <w:t xml:space="preserve">                      5.341,84 </w:t>
            </w:r>
          </w:p>
        </w:tc>
      </w:tr>
    </w:tbl>
    <w:p w14:paraId="05E76222" w14:textId="77777777" w:rsidR="00D47AB0" w:rsidRPr="0090024F" w:rsidRDefault="00D47AB0" w:rsidP="00305AC2">
      <w:pPr>
        <w:pStyle w:val="ListeParagraf"/>
        <w:shd w:val="clear" w:color="auto" w:fill="FFFFFF"/>
        <w:spacing w:after="0" w:line="240" w:lineRule="auto"/>
        <w:ind w:left="1069"/>
        <w:jc w:val="both"/>
        <w:rPr>
          <w:rFonts w:eastAsia="Times New Roman" w:cs="Calibri"/>
          <w:color w:val="000000"/>
          <w:lang w:eastAsia="tr-TR"/>
        </w:rPr>
      </w:pPr>
    </w:p>
    <w:p w14:paraId="18AC702C" w14:textId="77777777" w:rsidR="002A05C5" w:rsidRPr="0090024F" w:rsidRDefault="002A05C5" w:rsidP="006579AC">
      <w:pPr>
        <w:jc w:val="both"/>
        <w:rPr>
          <w:rFonts w:ascii="Calibri" w:hAnsi="Calibri" w:cs="Calibri"/>
          <w:b/>
          <w:color w:val="FF0000"/>
          <w:sz w:val="22"/>
          <w:szCs w:val="22"/>
        </w:rPr>
      </w:pPr>
    </w:p>
    <w:p w14:paraId="2A57F5D8" w14:textId="77777777" w:rsidR="006579AC" w:rsidRPr="0090024F" w:rsidRDefault="006579AC" w:rsidP="00C03BF4">
      <w:pPr>
        <w:ind w:firstLine="708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90024F">
        <w:rPr>
          <w:rFonts w:ascii="Calibri" w:hAnsi="Calibri" w:cs="Calibri"/>
          <w:b/>
          <w:color w:val="000000"/>
          <w:sz w:val="22"/>
          <w:szCs w:val="22"/>
        </w:rPr>
        <w:t xml:space="preserve"> IV- </w:t>
      </w:r>
      <w:r w:rsidRPr="0090024F">
        <w:rPr>
          <w:rFonts w:ascii="Calibri" w:hAnsi="Calibri" w:cs="Calibri"/>
          <w:b/>
          <w:color w:val="000000"/>
          <w:sz w:val="22"/>
          <w:szCs w:val="22"/>
          <w:u w:val="single"/>
        </w:rPr>
        <w:t>SONUÇ</w:t>
      </w:r>
    </w:p>
    <w:p w14:paraId="0B7F193E" w14:textId="77777777" w:rsidR="006579AC" w:rsidRPr="0090024F" w:rsidRDefault="006579AC" w:rsidP="006579AC">
      <w:pPr>
        <w:ind w:firstLine="705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14:paraId="25F814B9" w14:textId="77777777" w:rsidR="00BA44AF" w:rsidRPr="0090024F" w:rsidRDefault="00AB28D2" w:rsidP="009550E0">
      <w:pPr>
        <w:pStyle w:val="GvdeMetni"/>
        <w:ind w:firstLine="708"/>
        <w:rPr>
          <w:rFonts w:ascii="Calibri" w:hAnsi="Calibri" w:cs="Calibri"/>
          <w:color w:val="000000"/>
          <w:szCs w:val="22"/>
        </w:rPr>
      </w:pPr>
      <w:proofErr w:type="gramStart"/>
      <w:r>
        <w:rPr>
          <w:rFonts w:ascii="Calibri" w:hAnsi="Calibri" w:cs="Calibri"/>
          <w:b/>
          <w:color w:val="000000"/>
          <w:szCs w:val="22"/>
          <w:lang w:val="tr-TR"/>
        </w:rPr>
        <w:t>Balçova</w:t>
      </w:r>
      <w:r w:rsidR="00453B22" w:rsidRPr="0090024F">
        <w:rPr>
          <w:rFonts w:ascii="Calibri" w:hAnsi="Calibri" w:cs="Calibri"/>
          <w:b/>
          <w:color w:val="000000"/>
          <w:szCs w:val="22"/>
          <w:lang w:val="tr-TR"/>
        </w:rPr>
        <w:t xml:space="preserve"> </w:t>
      </w:r>
      <w:r w:rsidR="006579AC" w:rsidRPr="0090024F">
        <w:rPr>
          <w:rFonts w:ascii="Calibri" w:hAnsi="Calibri" w:cs="Calibri"/>
          <w:b/>
          <w:color w:val="000000"/>
          <w:szCs w:val="22"/>
          <w:lang w:val="tr-TR"/>
        </w:rPr>
        <w:t xml:space="preserve"> </w:t>
      </w:r>
      <w:r w:rsidR="006579AC" w:rsidRPr="0090024F">
        <w:rPr>
          <w:rFonts w:ascii="Calibri" w:hAnsi="Calibri" w:cs="Calibri"/>
          <w:color w:val="000000"/>
          <w:szCs w:val="22"/>
          <w:lang w:val="tr-TR"/>
        </w:rPr>
        <w:t>Vergi</w:t>
      </w:r>
      <w:proofErr w:type="gramEnd"/>
      <w:r w:rsidR="006579AC" w:rsidRPr="0090024F">
        <w:rPr>
          <w:rFonts w:ascii="Calibri" w:hAnsi="Calibri" w:cs="Calibri"/>
          <w:color w:val="000000"/>
          <w:szCs w:val="22"/>
          <w:lang w:val="tr-TR"/>
        </w:rPr>
        <w:t xml:space="preserve"> </w:t>
      </w:r>
      <w:proofErr w:type="gramStart"/>
      <w:r w:rsidR="006579AC" w:rsidRPr="0090024F">
        <w:rPr>
          <w:rFonts w:ascii="Calibri" w:hAnsi="Calibri" w:cs="Calibri"/>
          <w:color w:val="000000"/>
          <w:szCs w:val="22"/>
          <w:lang w:val="tr-TR"/>
        </w:rPr>
        <w:t>Dairesi'nin</w:t>
      </w:r>
      <w:r w:rsidR="006579AC" w:rsidRPr="0090024F">
        <w:rPr>
          <w:rFonts w:ascii="Calibri" w:hAnsi="Calibri" w:cs="Calibri"/>
          <w:b/>
          <w:color w:val="000000"/>
          <w:szCs w:val="22"/>
          <w:lang w:val="tr-TR"/>
        </w:rPr>
        <w:t xml:space="preserve">  </w:t>
      </w:r>
      <w:r w:rsidR="00A8072D">
        <w:rPr>
          <w:rFonts w:ascii="Calibri" w:hAnsi="Calibri" w:cs="Calibri"/>
          <w:b/>
          <w:color w:val="000000"/>
          <w:szCs w:val="22"/>
          <w:lang w:val="tr-TR"/>
        </w:rPr>
        <w:t>…</w:t>
      </w:r>
      <w:proofErr w:type="gramEnd"/>
      <w:r>
        <w:rPr>
          <w:rFonts w:ascii="Calibri" w:hAnsi="Calibri" w:cs="Calibri"/>
          <w:b/>
          <w:color w:val="000000"/>
          <w:szCs w:val="22"/>
          <w:lang w:val="tr-TR"/>
        </w:rPr>
        <w:t xml:space="preserve"> </w:t>
      </w:r>
      <w:proofErr w:type="gramStart"/>
      <w:r w:rsidR="00005D64" w:rsidRPr="0090024F">
        <w:rPr>
          <w:rFonts w:ascii="Calibri" w:hAnsi="Calibri" w:cs="Calibri"/>
          <w:color w:val="000000"/>
          <w:szCs w:val="22"/>
          <w:lang w:val="tr-TR"/>
        </w:rPr>
        <w:t>TC</w:t>
      </w:r>
      <w:proofErr w:type="gramEnd"/>
      <w:r w:rsidR="00453B22" w:rsidRPr="0090024F">
        <w:rPr>
          <w:rFonts w:ascii="Calibri" w:hAnsi="Calibri" w:cs="Calibri"/>
          <w:color w:val="000000"/>
          <w:szCs w:val="22"/>
          <w:lang w:val="tr-TR"/>
        </w:rPr>
        <w:t xml:space="preserve"> </w:t>
      </w:r>
      <w:proofErr w:type="gramStart"/>
      <w:r w:rsidR="00453B22" w:rsidRPr="0090024F">
        <w:rPr>
          <w:rFonts w:ascii="Calibri" w:hAnsi="Calibri" w:cs="Calibri"/>
          <w:color w:val="000000"/>
          <w:szCs w:val="22"/>
          <w:lang w:val="tr-TR"/>
        </w:rPr>
        <w:t xml:space="preserve">kimlik </w:t>
      </w:r>
      <w:r w:rsidR="006579AC" w:rsidRPr="0090024F">
        <w:rPr>
          <w:rFonts w:ascii="Calibri" w:hAnsi="Calibri" w:cs="Calibri"/>
          <w:color w:val="000000"/>
          <w:szCs w:val="22"/>
          <w:lang w:val="tr-TR"/>
        </w:rPr>
        <w:t xml:space="preserve"> numaralı</w:t>
      </w:r>
      <w:proofErr w:type="gramEnd"/>
      <w:r w:rsidR="00453B22" w:rsidRPr="0090024F">
        <w:rPr>
          <w:rFonts w:ascii="Calibri" w:hAnsi="Calibri" w:cs="Calibri"/>
          <w:color w:val="000000"/>
          <w:szCs w:val="22"/>
          <w:lang w:val="tr-TR"/>
        </w:rPr>
        <w:t xml:space="preserve"> </w:t>
      </w:r>
      <w:r>
        <w:rPr>
          <w:rFonts w:ascii="Calibri" w:hAnsi="Calibri" w:cs="Calibri"/>
          <w:color w:val="000000"/>
          <w:szCs w:val="22"/>
          <w:lang w:val="tr-TR"/>
        </w:rPr>
        <w:t xml:space="preserve">Gelir </w:t>
      </w:r>
      <w:proofErr w:type="gramStart"/>
      <w:r>
        <w:rPr>
          <w:rFonts w:ascii="Calibri" w:hAnsi="Calibri" w:cs="Calibri"/>
          <w:color w:val="000000"/>
          <w:szCs w:val="22"/>
          <w:lang w:val="tr-TR"/>
        </w:rPr>
        <w:t xml:space="preserve">Vergisi </w:t>
      </w:r>
      <w:r w:rsidR="006579AC" w:rsidRPr="0090024F">
        <w:rPr>
          <w:rFonts w:ascii="Calibri" w:hAnsi="Calibri" w:cs="Calibri"/>
          <w:color w:val="000000"/>
          <w:szCs w:val="22"/>
          <w:lang w:val="tr-TR"/>
        </w:rPr>
        <w:t xml:space="preserve"> mükellefi</w:t>
      </w:r>
      <w:proofErr w:type="gramEnd"/>
      <w:r w:rsidR="006579AC" w:rsidRPr="0090024F">
        <w:rPr>
          <w:rFonts w:ascii="Calibri" w:hAnsi="Calibri" w:cs="Calibri"/>
          <w:color w:val="000000"/>
          <w:szCs w:val="22"/>
          <w:lang w:val="tr-TR"/>
        </w:rPr>
        <w:t xml:space="preserve"> </w:t>
      </w:r>
      <w:r w:rsidR="00F9426E">
        <w:rPr>
          <w:rFonts w:ascii="Calibri" w:hAnsi="Calibri" w:cs="Calibri"/>
          <w:color w:val="000000"/>
          <w:szCs w:val="22"/>
        </w:rPr>
        <w:t>…</w:t>
      </w:r>
      <w:r>
        <w:rPr>
          <w:rFonts w:ascii="Calibri" w:hAnsi="Calibri" w:cs="Calibri"/>
          <w:color w:val="000000"/>
          <w:szCs w:val="22"/>
        </w:rPr>
        <w:t xml:space="preserve">’un </w:t>
      </w:r>
      <w:r w:rsidR="00634577">
        <w:rPr>
          <w:rFonts w:ascii="Calibri" w:hAnsi="Calibri" w:cs="Calibri"/>
          <w:b/>
          <w:color w:val="000000"/>
          <w:szCs w:val="22"/>
          <w:lang w:val="tr-TR"/>
        </w:rPr>
        <w:t>202</w:t>
      </w:r>
      <w:r>
        <w:rPr>
          <w:rFonts w:ascii="Calibri" w:hAnsi="Calibri" w:cs="Calibri"/>
          <w:b/>
          <w:color w:val="000000"/>
          <w:szCs w:val="22"/>
          <w:lang w:val="tr-TR"/>
        </w:rPr>
        <w:t xml:space="preserve">5 </w:t>
      </w:r>
      <w:proofErr w:type="gramStart"/>
      <w:r w:rsidRPr="00AB28D2">
        <w:rPr>
          <w:rFonts w:ascii="Calibri" w:hAnsi="Calibri" w:cs="Calibri"/>
          <w:bCs/>
          <w:color w:val="000000"/>
          <w:szCs w:val="22"/>
          <w:lang w:val="tr-TR"/>
        </w:rPr>
        <w:t>hesap</w:t>
      </w:r>
      <w:r w:rsidR="00BA44AF" w:rsidRPr="0090024F">
        <w:rPr>
          <w:rFonts w:ascii="Calibri" w:hAnsi="Calibri" w:cs="Calibri"/>
          <w:b/>
          <w:bCs/>
          <w:color w:val="000000"/>
          <w:szCs w:val="22"/>
          <w:lang w:val="tr-TR"/>
        </w:rPr>
        <w:t xml:space="preserve"> </w:t>
      </w:r>
      <w:r w:rsidR="006579AC" w:rsidRPr="0090024F">
        <w:rPr>
          <w:rFonts w:ascii="Calibri" w:hAnsi="Calibri" w:cs="Calibri"/>
          <w:color w:val="000000"/>
          <w:szCs w:val="22"/>
          <w:lang w:val="tr-TR"/>
        </w:rPr>
        <w:t xml:space="preserve"> döneminde</w:t>
      </w:r>
      <w:proofErr w:type="gramEnd"/>
      <w:r w:rsidR="006579AC" w:rsidRPr="0090024F">
        <w:rPr>
          <w:rFonts w:ascii="Calibri" w:hAnsi="Calibri" w:cs="Calibri"/>
          <w:color w:val="000000"/>
          <w:szCs w:val="22"/>
          <w:lang w:val="tr-TR"/>
        </w:rPr>
        <w:t xml:space="preserve"> </w:t>
      </w:r>
      <w:r>
        <w:rPr>
          <w:rFonts w:ascii="Calibri" w:hAnsi="Calibri" w:cs="Calibri"/>
          <w:color w:val="000000"/>
          <w:szCs w:val="22"/>
          <w:lang w:val="tr-TR"/>
        </w:rPr>
        <w:t>Gelir Vergisi Kanunu’nun 89</w:t>
      </w:r>
      <w:r w:rsidR="00BA44AF" w:rsidRPr="0090024F">
        <w:rPr>
          <w:rFonts w:ascii="Calibri" w:hAnsi="Calibri" w:cs="Calibri"/>
          <w:color w:val="000000"/>
          <w:szCs w:val="22"/>
        </w:rPr>
        <w:t>/</w:t>
      </w:r>
      <w:r>
        <w:rPr>
          <w:rFonts w:ascii="Calibri" w:hAnsi="Calibri" w:cs="Calibri"/>
          <w:color w:val="000000"/>
          <w:szCs w:val="22"/>
        </w:rPr>
        <w:t>13</w:t>
      </w:r>
      <w:r w:rsidR="00BA44AF" w:rsidRPr="0090024F">
        <w:rPr>
          <w:rFonts w:ascii="Calibri" w:hAnsi="Calibri" w:cs="Calibri"/>
          <w:color w:val="000000"/>
          <w:szCs w:val="22"/>
        </w:rPr>
        <w:t xml:space="preserve"> </w:t>
      </w:r>
      <w:proofErr w:type="spellStart"/>
      <w:r w:rsidR="00BA44AF" w:rsidRPr="0090024F">
        <w:rPr>
          <w:rFonts w:ascii="Calibri" w:hAnsi="Calibri" w:cs="Calibri"/>
          <w:color w:val="000000"/>
          <w:szCs w:val="22"/>
        </w:rPr>
        <w:t>maddesi</w:t>
      </w:r>
      <w:proofErr w:type="spellEnd"/>
      <w:r w:rsidR="00BA44AF" w:rsidRPr="0090024F">
        <w:rPr>
          <w:rFonts w:ascii="Calibri" w:hAnsi="Calibri" w:cs="Calibri"/>
          <w:color w:val="000000"/>
          <w:szCs w:val="22"/>
        </w:rPr>
        <w:t xml:space="preserve"> </w:t>
      </w:r>
      <w:proofErr w:type="spellStart"/>
      <w:r w:rsidR="00BA44AF" w:rsidRPr="0090024F">
        <w:rPr>
          <w:rFonts w:ascii="Calibri" w:hAnsi="Calibri" w:cs="Calibri"/>
          <w:color w:val="000000"/>
          <w:szCs w:val="22"/>
        </w:rPr>
        <w:t>kapsamında</w:t>
      </w:r>
      <w:r w:rsidR="00417596">
        <w:rPr>
          <w:rFonts w:ascii="Calibri" w:hAnsi="Calibri" w:cs="Calibri"/>
          <w:color w:val="000000"/>
          <w:szCs w:val="22"/>
        </w:rPr>
        <w:t>ki</w:t>
      </w:r>
      <w:proofErr w:type="spellEnd"/>
      <w:r w:rsidR="00BA44AF" w:rsidRPr="0090024F">
        <w:rPr>
          <w:rFonts w:ascii="Calibri" w:hAnsi="Calibri" w:cs="Calibri"/>
          <w:color w:val="000000"/>
          <w:szCs w:val="22"/>
        </w:rPr>
        <w:t xml:space="preserve"> </w:t>
      </w:r>
      <w:proofErr w:type="spellStart"/>
      <w:r>
        <w:rPr>
          <w:rFonts w:ascii="Calibri" w:hAnsi="Calibri" w:cs="Calibri"/>
          <w:color w:val="000000"/>
          <w:szCs w:val="22"/>
        </w:rPr>
        <w:t>indirim</w:t>
      </w:r>
      <w:proofErr w:type="spellEnd"/>
      <w:r>
        <w:rPr>
          <w:rFonts w:ascii="Calibri" w:hAnsi="Calibri" w:cs="Calibri"/>
          <w:color w:val="000000"/>
          <w:szCs w:val="22"/>
        </w:rPr>
        <w:t xml:space="preserve"> </w:t>
      </w:r>
      <w:proofErr w:type="spellStart"/>
      <w:r w:rsidR="00417596">
        <w:rPr>
          <w:rFonts w:ascii="Calibri" w:hAnsi="Calibri" w:cs="Calibri"/>
          <w:color w:val="000000"/>
          <w:szCs w:val="22"/>
        </w:rPr>
        <w:t>şartlarının</w:t>
      </w:r>
      <w:proofErr w:type="spellEnd"/>
      <w:r w:rsidR="00417596">
        <w:rPr>
          <w:rFonts w:ascii="Calibri" w:hAnsi="Calibri" w:cs="Calibri"/>
          <w:color w:val="000000"/>
          <w:szCs w:val="22"/>
        </w:rPr>
        <w:t xml:space="preserve"> </w:t>
      </w:r>
      <w:proofErr w:type="spellStart"/>
      <w:r w:rsidR="00417596">
        <w:rPr>
          <w:rFonts w:ascii="Calibri" w:hAnsi="Calibri" w:cs="Calibri"/>
          <w:color w:val="000000"/>
          <w:szCs w:val="22"/>
        </w:rPr>
        <w:t>sağlanıp</w:t>
      </w:r>
      <w:proofErr w:type="spellEnd"/>
      <w:r w:rsidR="00417596">
        <w:rPr>
          <w:rFonts w:ascii="Calibri" w:hAnsi="Calibri" w:cs="Calibri"/>
          <w:color w:val="000000"/>
          <w:szCs w:val="22"/>
        </w:rPr>
        <w:t xml:space="preserve"> </w:t>
      </w:r>
      <w:proofErr w:type="spellStart"/>
      <w:r w:rsidR="00417596">
        <w:rPr>
          <w:rFonts w:ascii="Calibri" w:hAnsi="Calibri" w:cs="Calibri"/>
          <w:color w:val="000000"/>
          <w:szCs w:val="22"/>
        </w:rPr>
        <w:t>sağlanmadığı</w:t>
      </w:r>
      <w:proofErr w:type="spellEnd"/>
      <w:r w:rsidR="00417596">
        <w:rPr>
          <w:rFonts w:ascii="Calibri" w:hAnsi="Calibri" w:cs="Calibri"/>
          <w:color w:val="000000"/>
          <w:szCs w:val="22"/>
        </w:rPr>
        <w:t xml:space="preserve"> ve </w:t>
      </w:r>
      <w:proofErr w:type="spellStart"/>
      <w:r w:rsidR="00BA44AF" w:rsidRPr="0090024F">
        <w:rPr>
          <w:rFonts w:ascii="Calibri" w:hAnsi="Calibri" w:cs="Calibri"/>
          <w:color w:val="000000"/>
          <w:szCs w:val="22"/>
        </w:rPr>
        <w:t>tutarının</w:t>
      </w:r>
      <w:proofErr w:type="spellEnd"/>
      <w:r w:rsidR="00BA44AF" w:rsidRPr="0090024F">
        <w:rPr>
          <w:rFonts w:ascii="Calibri" w:hAnsi="Calibri" w:cs="Calibri"/>
          <w:color w:val="000000"/>
          <w:szCs w:val="22"/>
        </w:rPr>
        <w:t xml:space="preserve"> </w:t>
      </w:r>
      <w:proofErr w:type="spellStart"/>
      <w:r>
        <w:rPr>
          <w:rFonts w:ascii="Calibri" w:hAnsi="Calibri" w:cs="Calibri"/>
          <w:color w:val="000000"/>
          <w:szCs w:val="22"/>
        </w:rPr>
        <w:t>tespiti</w:t>
      </w:r>
      <w:proofErr w:type="spellEnd"/>
      <w:r>
        <w:rPr>
          <w:rFonts w:ascii="Calibri" w:hAnsi="Calibri" w:cs="Calibri"/>
          <w:color w:val="000000"/>
          <w:szCs w:val="22"/>
        </w:rPr>
        <w:t xml:space="preserve"> </w:t>
      </w:r>
      <w:proofErr w:type="spellStart"/>
      <w:r w:rsidR="00BA44AF" w:rsidRPr="0090024F">
        <w:rPr>
          <w:rFonts w:ascii="Calibri" w:hAnsi="Calibri" w:cs="Calibri"/>
          <w:color w:val="000000"/>
          <w:szCs w:val="22"/>
        </w:rPr>
        <w:t>amacıyla</w:t>
      </w:r>
      <w:proofErr w:type="spellEnd"/>
      <w:r w:rsidR="00BA44AF" w:rsidRPr="0090024F">
        <w:rPr>
          <w:rFonts w:ascii="Calibri" w:hAnsi="Calibri" w:cs="Calibri"/>
          <w:color w:val="000000"/>
          <w:szCs w:val="22"/>
        </w:rPr>
        <w:t>;</w:t>
      </w:r>
    </w:p>
    <w:p w14:paraId="393FD5B3" w14:textId="77777777" w:rsidR="00BA44AF" w:rsidRPr="0090024F" w:rsidRDefault="00BA44AF" w:rsidP="00BA44AF">
      <w:pPr>
        <w:rPr>
          <w:rFonts w:ascii="Calibri" w:hAnsi="Calibri" w:cs="Calibri"/>
          <w:color w:val="000000"/>
          <w:sz w:val="22"/>
          <w:szCs w:val="22"/>
        </w:rPr>
      </w:pPr>
    </w:p>
    <w:p w14:paraId="60F5FB5B" w14:textId="77777777" w:rsidR="00BA44AF" w:rsidRPr="0090024F" w:rsidRDefault="00BA44AF" w:rsidP="00BA44AF">
      <w:pPr>
        <w:rPr>
          <w:rFonts w:ascii="Calibri" w:hAnsi="Calibri" w:cs="Calibri"/>
          <w:bCs/>
          <w:color w:val="000000"/>
          <w:sz w:val="22"/>
          <w:szCs w:val="22"/>
        </w:rPr>
      </w:pPr>
      <w:r w:rsidRPr="0090024F">
        <w:rPr>
          <w:rFonts w:ascii="Calibri" w:hAnsi="Calibri" w:cs="Calibri"/>
          <w:color w:val="000000"/>
          <w:sz w:val="22"/>
          <w:szCs w:val="22"/>
        </w:rPr>
        <w:t xml:space="preserve">         </w:t>
      </w:r>
      <w:r w:rsidRPr="0090024F">
        <w:rPr>
          <w:rFonts w:ascii="Calibri" w:hAnsi="Calibri" w:cs="Calibri"/>
          <w:color w:val="000000"/>
          <w:sz w:val="22"/>
          <w:szCs w:val="22"/>
        </w:rPr>
        <w:tab/>
      </w:r>
      <w:r w:rsidRPr="0090024F">
        <w:rPr>
          <w:rFonts w:ascii="Calibri" w:hAnsi="Calibri" w:cs="Calibri"/>
          <w:b/>
          <w:color w:val="000000"/>
          <w:sz w:val="22"/>
          <w:szCs w:val="22"/>
        </w:rPr>
        <w:t>A</w:t>
      </w:r>
      <w:r w:rsidR="004F4051" w:rsidRPr="0090024F">
        <w:rPr>
          <w:rFonts w:ascii="Calibri" w:hAnsi="Calibri" w:cs="Calibri"/>
          <w:b/>
          <w:color w:val="000000"/>
          <w:sz w:val="22"/>
          <w:szCs w:val="22"/>
        </w:rPr>
        <w:t>.</w:t>
      </w:r>
      <w:r w:rsidR="004F4051" w:rsidRPr="009002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B28D2">
        <w:rPr>
          <w:rFonts w:ascii="Calibri" w:hAnsi="Calibri" w:cs="Calibri"/>
          <w:sz w:val="22"/>
          <w:szCs w:val="22"/>
        </w:rPr>
        <w:t>Mükellefin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muhasebe </w:t>
      </w:r>
      <w:proofErr w:type="spellStart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>kayıt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, </w:t>
      </w:r>
      <w:proofErr w:type="spellStart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>hesap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ve </w:t>
      </w:r>
      <w:proofErr w:type="spellStart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>belgeleri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>ile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AB28D2">
        <w:rPr>
          <w:rFonts w:ascii="Calibri" w:hAnsi="Calibri" w:cs="Calibri"/>
          <w:bCs/>
          <w:color w:val="000000"/>
          <w:sz w:val="22"/>
          <w:szCs w:val="22"/>
        </w:rPr>
        <w:t>Gelir</w:t>
      </w:r>
      <w:proofErr w:type="spellEnd"/>
      <w:r w:rsidR="00AB28D2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AB28D2">
        <w:rPr>
          <w:rFonts w:ascii="Calibri" w:hAnsi="Calibri" w:cs="Calibri"/>
          <w:bCs/>
          <w:color w:val="000000"/>
          <w:sz w:val="22"/>
          <w:szCs w:val="22"/>
        </w:rPr>
        <w:t>Vergisi</w:t>
      </w:r>
      <w:proofErr w:type="spellEnd"/>
      <w:r w:rsidR="00AB28D2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AB28D2">
        <w:rPr>
          <w:rFonts w:ascii="Calibri" w:hAnsi="Calibri" w:cs="Calibri"/>
          <w:bCs/>
          <w:color w:val="000000"/>
          <w:sz w:val="22"/>
          <w:szCs w:val="22"/>
        </w:rPr>
        <w:t>Beyannamesi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>incelenmiş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>olup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, </w:t>
      </w:r>
      <w:proofErr w:type="spellStart"/>
      <w:r w:rsidR="00AB28D2">
        <w:rPr>
          <w:rFonts w:ascii="Calibri" w:hAnsi="Calibri" w:cs="Calibri"/>
          <w:bCs/>
          <w:color w:val="000000"/>
          <w:sz w:val="22"/>
          <w:szCs w:val="22"/>
        </w:rPr>
        <w:t>hasılat</w:t>
      </w:r>
      <w:proofErr w:type="spellEnd"/>
      <w:r w:rsidR="00984B72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ve </w:t>
      </w:r>
      <w:proofErr w:type="spellStart"/>
      <w:r w:rsidR="00AB28D2">
        <w:rPr>
          <w:rFonts w:ascii="Calibri" w:hAnsi="Calibri" w:cs="Calibri"/>
          <w:bCs/>
          <w:color w:val="000000"/>
          <w:sz w:val="22"/>
          <w:szCs w:val="22"/>
        </w:rPr>
        <w:t>giderlerinin</w:t>
      </w:r>
      <w:proofErr w:type="spellEnd"/>
      <w:r w:rsidR="00984B72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984B72" w:rsidRPr="0090024F">
        <w:rPr>
          <w:rFonts w:ascii="Calibri" w:hAnsi="Calibri" w:cs="Calibri"/>
          <w:bCs/>
          <w:color w:val="000000"/>
          <w:sz w:val="22"/>
          <w:szCs w:val="22"/>
        </w:rPr>
        <w:t>gerçek</w:t>
      </w:r>
      <w:proofErr w:type="spellEnd"/>
      <w:r w:rsidR="00984B72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984B72" w:rsidRPr="0090024F">
        <w:rPr>
          <w:rFonts w:ascii="Calibri" w:hAnsi="Calibri" w:cs="Calibri"/>
          <w:bCs/>
          <w:color w:val="000000"/>
          <w:sz w:val="22"/>
          <w:szCs w:val="22"/>
        </w:rPr>
        <w:t>durumu</w:t>
      </w:r>
      <w:proofErr w:type="spellEnd"/>
      <w:r w:rsidR="00984B72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984B72" w:rsidRPr="0090024F">
        <w:rPr>
          <w:rFonts w:ascii="Calibri" w:hAnsi="Calibri" w:cs="Calibri"/>
          <w:bCs/>
          <w:color w:val="000000"/>
          <w:sz w:val="22"/>
          <w:szCs w:val="22"/>
        </w:rPr>
        <w:t>yansıttığı</w:t>
      </w:r>
      <w:proofErr w:type="spellEnd"/>
      <w:r w:rsidR="00984B72" w:rsidRPr="0090024F">
        <w:rPr>
          <w:rFonts w:ascii="Calibri" w:hAnsi="Calibri" w:cs="Calibri"/>
          <w:bCs/>
          <w:color w:val="000000"/>
          <w:sz w:val="22"/>
          <w:szCs w:val="22"/>
        </w:rPr>
        <w:t xml:space="preserve">, </w:t>
      </w:r>
      <w:proofErr w:type="spellStart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>mevzuat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ve </w:t>
      </w:r>
      <w:proofErr w:type="spellStart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>fiili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>duruma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>uygun</w:t>
      </w:r>
      <w:proofErr w:type="spellEnd"/>
      <w:r w:rsidR="004F4051" w:rsidRPr="0090024F">
        <w:rPr>
          <w:rFonts w:ascii="Calibri" w:hAnsi="Calibri" w:cs="Calibri"/>
          <w:bCs/>
          <w:color w:val="000000"/>
          <w:sz w:val="22"/>
          <w:szCs w:val="22"/>
        </w:rPr>
        <w:t xml:space="preserve"> olduğu,</w:t>
      </w:r>
    </w:p>
    <w:p w14:paraId="57B8CF43" w14:textId="77777777" w:rsidR="00BA44AF" w:rsidRPr="0090024F" w:rsidRDefault="00BA44AF" w:rsidP="00BA44AF">
      <w:pPr>
        <w:rPr>
          <w:rFonts w:ascii="Calibri" w:hAnsi="Calibri" w:cs="Calibri"/>
          <w:color w:val="000000"/>
          <w:sz w:val="22"/>
          <w:szCs w:val="22"/>
        </w:rPr>
      </w:pPr>
    </w:p>
    <w:p w14:paraId="67F42B2F" w14:textId="77777777" w:rsidR="007106F5" w:rsidRDefault="00BA44AF" w:rsidP="00BA44AF">
      <w:pPr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90024F">
        <w:rPr>
          <w:rFonts w:ascii="Calibri" w:hAnsi="Calibri" w:cs="Calibri"/>
          <w:color w:val="000000"/>
          <w:sz w:val="22"/>
          <w:szCs w:val="22"/>
        </w:rPr>
        <w:t xml:space="preserve">   </w:t>
      </w:r>
      <w:r w:rsidRPr="0090024F">
        <w:rPr>
          <w:rFonts w:ascii="Calibri" w:hAnsi="Calibri" w:cs="Calibri"/>
          <w:color w:val="000000"/>
          <w:sz w:val="22"/>
          <w:szCs w:val="22"/>
        </w:rPr>
        <w:tab/>
      </w:r>
      <w:r w:rsidRPr="0090024F">
        <w:rPr>
          <w:rFonts w:ascii="Calibri" w:hAnsi="Calibri" w:cs="Calibri"/>
          <w:b/>
          <w:color w:val="000000"/>
          <w:sz w:val="22"/>
          <w:szCs w:val="22"/>
        </w:rPr>
        <w:t>B</w:t>
      </w:r>
      <w:r w:rsidRPr="007106F5">
        <w:rPr>
          <w:rFonts w:ascii="Calibri" w:hAnsi="Calibri" w:cs="Calibri"/>
          <w:bCs/>
          <w:color w:val="000000"/>
          <w:sz w:val="22"/>
          <w:szCs w:val="22"/>
        </w:rPr>
        <w:t>.</w:t>
      </w:r>
      <w:r w:rsidR="009550E0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Mükellefin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="007C4F8F">
        <w:rPr>
          <w:rFonts w:ascii="Calibri" w:hAnsi="Calibri" w:cs="Calibri"/>
          <w:bCs/>
          <w:color w:val="000000"/>
          <w:sz w:val="22"/>
          <w:szCs w:val="22"/>
        </w:rPr>
        <w:t xml:space="preserve">tüm </w:t>
      </w:r>
      <w:proofErr w:type="spellStart"/>
      <w:r w:rsidR="007C4F8F">
        <w:rPr>
          <w:rFonts w:ascii="Calibri" w:hAnsi="Calibri" w:cs="Calibri"/>
          <w:bCs/>
          <w:color w:val="000000"/>
          <w:sz w:val="22"/>
          <w:szCs w:val="22"/>
        </w:rPr>
        <w:t>hasılatının</w:t>
      </w:r>
      <w:proofErr w:type="spellEnd"/>
      <w:r w:rsidR="007C4F8F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Türkiye’den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yurtdışına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verilen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ve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yurtdışında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faydalanılan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yazılım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mühendisliği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hizmeti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="007C4F8F">
        <w:rPr>
          <w:rFonts w:ascii="Calibri" w:hAnsi="Calibri" w:cs="Calibri"/>
          <w:bCs/>
          <w:color w:val="000000"/>
          <w:sz w:val="22"/>
          <w:szCs w:val="22"/>
        </w:rPr>
        <w:t xml:space="preserve">olduğu ve </w:t>
      </w:r>
      <w:proofErr w:type="spellStart"/>
      <w:r w:rsidR="007C4F8F">
        <w:rPr>
          <w:rFonts w:ascii="Calibri" w:hAnsi="Calibri" w:cs="Calibri"/>
          <w:bCs/>
          <w:color w:val="000000"/>
          <w:sz w:val="22"/>
          <w:szCs w:val="22"/>
        </w:rPr>
        <w:t>bu</w:t>
      </w:r>
      <w:proofErr w:type="spellEnd"/>
      <w:r w:rsidR="007C4F8F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C4F8F">
        <w:rPr>
          <w:rFonts w:ascii="Calibri" w:hAnsi="Calibri" w:cs="Calibri"/>
          <w:bCs/>
          <w:color w:val="000000"/>
          <w:sz w:val="22"/>
          <w:szCs w:val="22"/>
        </w:rPr>
        <w:t>kapsamda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="007106F5" w:rsidRPr="007106F5">
        <w:rPr>
          <w:rFonts w:ascii="Calibri" w:hAnsi="Calibri" w:cs="Calibri"/>
          <w:b/>
          <w:color w:val="000000"/>
          <w:sz w:val="22"/>
          <w:szCs w:val="22"/>
        </w:rPr>
        <w:t>1.353.372,18 TL</w:t>
      </w:r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hasılat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elde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ettiği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,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bu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hasılatı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elde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etmek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için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="007106F5" w:rsidRPr="007106F5">
        <w:rPr>
          <w:rFonts w:ascii="Calibri" w:hAnsi="Calibri" w:cs="Calibri"/>
          <w:b/>
          <w:color w:val="000000"/>
          <w:sz w:val="22"/>
          <w:szCs w:val="22"/>
        </w:rPr>
        <w:t>29.188,09 TL</w:t>
      </w:r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gidere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katlandığı</w:t>
      </w:r>
      <w:proofErr w:type="spellEnd"/>
      <w:r w:rsidR="007106F5" w:rsidRPr="007106F5">
        <w:rPr>
          <w:rFonts w:ascii="Calibri" w:hAnsi="Calibri" w:cs="Calibri"/>
          <w:bCs/>
          <w:color w:val="000000"/>
          <w:sz w:val="22"/>
          <w:szCs w:val="22"/>
        </w:rPr>
        <w:t>,</w:t>
      </w:r>
      <w:r w:rsidR="007106F5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</w:p>
    <w:p w14:paraId="1D298EDB" w14:textId="77777777" w:rsidR="00BA44AF" w:rsidRPr="0090024F" w:rsidRDefault="00BA44AF" w:rsidP="00BA44AF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14:paraId="5E5A26CC" w14:textId="77777777" w:rsidR="00BA44AF" w:rsidRPr="0090024F" w:rsidRDefault="00BA44AF" w:rsidP="00BA44A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90024F">
        <w:rPr>
          <w:rFonts w:ascii="Calibri" w:hAnsi="Calibri" w:cs="Calibri"/>
          <w:color w:val="FF0000"/>
          <w:sz w:val="22"/>
          <w:szCs w:val="22"/>
        </w:rPr>
        <w:t xml:space="preserve">      </w:t>
      </w:r>
      <w:r w:rsidRPr="0090024F">
        <w:rPr>
          <w:rFonts w:ascii="Calibri" w:hAnsi="Calibri" w:cs="Calibri"/>
          <w:color w:val="FF0000"/>
          <w:sz w:val="22"/>
          <w:szCs w:val="22"/>
        </w:rPr>
        <w:tab/>
      </w:r>
      <w:r w:rsidRPr="0090024F">
        <w:rPr>
          <w:rFonts w:ascii="Calibri" w:hAnsi="Calibri" w:cs="Calibri"/>
          <w:b/>
          <w:color w:val="000000"/>
          <w:sz w:val="22"/>
          <w:szCs w:val="22"/>
        </w:rPr>
        <w:t>C.</w:t>
      </w:r>
      <w:r w:rsidRPr="0090024F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C4F8F">
        <w:rPr>
          <w:rFonts w:ascii="Calibri" w:hAnsi="Calibri" w:cs="Calibri"/>
          <w:color w:val="000000"/>
          <w:sz w:val="22"/>
          <w:szCs w:val="22"/>
        </w:rPr>
        <w:t>Mükellefin</w:t>
      </w:r>
      <w:proofErr w:type="spellEnd"/>
      <w:r w:rsidR="007C4F8F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C4F8F">
        <w:rPr>
          <w:rFonts w:ascii="Calibri" w:hAnsi="Calibri" w:cs="Calibri"/>
          <w:color w:val="000000"/>
          <w:sz w:val="22"/>
          <w:szCs w:val="22"/>
        </w:rPr>
        <w:t>hasılattan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giderler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düşüldükten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sonra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GVK’nın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89/13.maddesi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kapsamında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7106F5" w:rsidRPr="007106F5">
        <w:rPr>
          <w:rFonts w:ascii="Calibri" w:hAnsi="Calibri" w:cs="Calibri"/>
          <w:b/>
          <w:bCs/>
          <w:color w:val="000000"/>
          <w:sz w:val="22"/>
          <w:szCs w:val="22"/>
        </w:rPr>
        <w:t>1.324.184,09 TL</w:t>
      </w:r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kazanç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elde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e</w:t>
      </w:r>
      <w:r w:rsidR="007C4F8F">
        <w:rPr>
          <w:rFonts w:ascii="Calibri" w:hAnsi="Calibri" w:cs="Calibri"/>
          <w:color w:val="000000"/>
          <w:sz w:val="22"/>
          <w:szCs w:val="22"/>
        </w:rPr>
        <w:t>ttiği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,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yasal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süresinde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kazancın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tamamının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Türkiye’deki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banka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hesabı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aracılığıyla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tahsil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e</w:t>
      </w:r>
      <w:r w:rsidR="007C4F8F">
        <w:rPr>
          <w:rFonts w:ascii="Calibri" w:hAnsi="Calibri" w:cs="Calibri"/>
          <w:color w:val="000000"/>
          <w:sz w:val="22"/>
          <w:szCs w:val="22"/>
        </w:rPr>
        <w:t>ttiği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>,</w:t>
      </w:r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GVK’nın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7106F5" w:rsidRPr="007106F5">
        <w:rPr>
          <w:rFonts w:ascii="Calibri" w:hAnsi="Calibri" w:cs="Calibri"/>
          <w:color w:val="000000"/>
          <w:sz w:val="22"/>
          <w:szCs w:val="22"/>
        </w:rPr>
        <w:t>89/13.maddesi</w:t>
      </w:r>
      <w:r w:rsidR="007106F5">
        <w:rPr>
          <w:rFonts w:ascii="Calibri" w:hAnsi="Calibri" w:cs="Calibri"/>
          <w:color w:val="000000"/>
          <w:sz w:val="22"/>
          <w:szCs w:val="22"/>
        </w:rPr>
        <w:t xml:space="preserve">ndeki ve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Tebliğdeki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şartlar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sağlanarak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kazancın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%80’ini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olan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7106F5" w:rsidRPr="007106F5">
        <w:rPr>
          <w:rFonts w:ascii="Calibri" w:hAnsi="Calibri" w:cs="Calibri"/>
          <w:b/>
          <w:bCs/>
          <w:color w:val="000000"/>
          <w:sz w:val="22"/>
          <w:szCs w:val="22"/>
        </w:rPr>
        <w:t>1.059.347,27 TL</w:t>
      </w:r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indirim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hakkı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>
        <w:rPr>
          <w:rFonts w:ascii="Calibri" w:hAnsi="Calibri" w:cs="Calibri"/>
          <w:color w:val="000000"/>
          <w:sz w:val="22"/>
          <w:szCs w:val="22"/>
        </w:rPr>
        <w:t>kazan</w:t>
      </w:r>
      <w:r w:rsidR="007C4F8F">
        <w:rPr>
          <w:rFonts w:ascii="Calibri" w:hAnsi="Calibri" w:cs="Calibri"/>
          <w:color w:val="000000"/>
          <w:sz w:val="22"/>
          <w:szCs w:val="22"/>
        </w:rPr>
        <w:t>arak</w:t>
      </w:r>
      <w:proofErr w:type="spellEnd"/>
      <w:r w:rsidR="007C4F8F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yıllık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gelir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vergisi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beyannamesi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üzerinde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bu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indirime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yer</w:t>
      </w:r>
      <w:proofErr w:type="spellEnd"/>
      <w:r w:rsidR="007106F5" w:rsidRPr="007106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106F5" w:rsidRPr="007106F5">
        <w:rPr>
          <w:rFonts w:ascii="Calibri" w:hAnsi="Calibri" w:cs="Calibri"/>
          <w:color w:val="000000"/>
          <w:sz w:val="22"/>
          <w:szCs w:val="22"/>
        </w:rPr>
        <w:t>verildiği</w:t>
      </w:r>
      <w:proofErr w:type="spellEnd"/>
      <w:r w:rsidR="007106F5">
        <w:rPr>
          <w:rFonts w:ascii="Calibri" w:hAnsi="Calibri" w:cs="Calibri"/>
          <w:color w:val="000000"/>
          <w:sz w:val="22"/>
          <w:szCs w:val="22"/>
        </w:rPr>
        <w:t>,</w:t>
      </w:r>
    </w:p>
    <w:p w14:paraId="438F45A3" w14:textId="77777777" w:rsidR="00BA44AF" w:rsidRPr="0090024F" w:rsidRDefault="00BA44AF" w:rsidP="00BA44AF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A6F5CC6" w14:textId="77777777" w:rsidR="006579AC" w:rsidRPr="0090024F" w:rsidRDefault="006579AC" w:rsidP="00D2611E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90024F">
        <w:rPr>
          <w:rFonts w:ascii="Calibri" w:hAnsi="Calibri" w:cs="Calibri"/>
          <w:color w:val="000000"/>
          <w:sz w:val="22"/>
          <w:szCs w:val="22"/>
        </w:rPr>
        <w:t xml:space="preserve">Kanaat ve </w:t>
      </w:r>
      <w:proofErr w:type="spellStart"/>
      <w:r w:rsidRPr="0090024F">
        <w:rPr>
          <w:rFonts w:ascii="Calibri" w:hAnsi="Calibri" w:cs="Calibri"/>
          <w:color w:val="000000"/>
          <w:sz w:val="22"/>
          <w:szCs w:val="22"/>
        </w:rPr>
        <w:t>sonuçlarına</w:t>
      </w:r>
      <w:proofErr w:type="spellEnd"/>
      <w:r w:rsidRPr="0090024F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90024F">
        <w:rPr>
          <w:rFonts w:ascii="Calibri" w:hAnsi="Calibri" w:cs="Calibri"/>
          <w:color w:val="000000"/>
          <w:sz w:val="22"/>
          <w:szCs w:val="22"/>
        </w:rPr>
        <w:t>varıl</w:t>
      </w:r>
      <w:r w:rsidR="00AF4315" w:rsidRPr="0090024F">
        <w:rPr>
          <w:rFonts w:ascii="Calibri" w:hAnsi="Calibri" w:cs="Calibri"/>
          <w:color w:val="000000"/>
          <w:sz w:val="22"/>
          <w:szCs w:val="22"/>
        </w:rPr>
        <w:t>arak</w:t>
      </w:r>
      <w:proofErr w:type="spellEnd"/>
      <w:r w:rsidR="00AF4315" w:rsidRPr="0090024F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AF4315" w:rsidRPr="0090024F">
        <w:rPr>
          <w:rFonts w:ascii="Calibri" w:hAnsi="Calibri" w:cs="Calibri"/>
          <w:color w:val="000000"/>
          <w:sz w:val="22"/>
          <w:szCs w:val="22"/>
        </w:rPr>
        <w:t>tasdik</w:t>
      </w:r>
      <w:proofErr w:type="spellEnd"/>
      <w:r w:rsidR="00AF4315" w:rsidRPr="0090024F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B64CDA" w:rsidRPr="0090024F">
        <w:rPr>
          <w:rFonts w:ascii="Calibri" w:hAnsi="Calibri" w:cs="Calibri"/>
          <w:color w:val="000000"/>
          <w:sz w:val="22"/>
          <w:szCs w:val="22"/>
        </w:rPr>
        <w:t>edilmiştir</w:t>
      </w:r>
      <w:proofErr w:type="spellEnd"/>
      <w:r w:rsidR="00AF4315" w:rsidRPr="0090024F">
        <w:rPr>
          <w:rFonts w:ascii="Calibri" w:hAnsi="Calibri" w:cs="Calibri"/>
          <w:color w:val="000000"/>
          <w:sz w:val="22"/>
          <w:szCs w:val="22"/>
        </w:rPr>
        <w:t>.</w:t>
      </w:r>
      <w:r w:rsidRPr="0090024F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4D46FA9C" w14:textId="77777777" w:rsidR="00D21FE6" w:rsidRPr="0090024F" w:rsidRDefault="004C7084" w:rsidP="00D21FE6">
      <w:pPr>
        <w:jc w:val="center"/>
        <w:rPr>
          <w:rFonts w:ascii="Calibri" w:hAnsi="Calibri" w:cs="Calibri"/>
          <w:b/>
          <w:sz w:val="22"/>
          <w:szCs w:val="22"/>
          <w:lang w:val="tr-TR"/>
        </w:rPr>
      </w:pPr>
      <w:r w:rsidRPr="0090024F">
        <w:rPr>
          <w:rFonts w:ascii="Calibri" w:hAnsi="Calibri" w:cs="Calibri"/>
          <w:b/>
          <w:sz w:val="22"/>
          <w:szCs w:val="22"/>
        </w:rPr>
        <w:tab/>
      </w:r>
      <w:r w:rsidR="00D21FE6" w:rsidRPr="0090024F">
        <w:rPr>
          <w:rFonts w:ascii="Calibri" w:hAnsi="Calibri" w:cs="Calibri"/>
          <w:b/>
          <w:sz w:val="22"/>
          <w:szCs w:val="22"/>
        </w:rPr>
        <w:tab/>
      </w:r>
      <w:r w:rsidR="00D21FE6" w:rsidRPr="0090024F">
        <w:rPr>
          <w:rFonts w:ascii="Calibri" w:hAnsi="Calibri" w:cs="Calibri"/>
          <w:b/>
          <w:sz w:val="22"/>
          <w:szCs w:val="22"/>
        </w:rPr>
        <w:tab/>
      </w:r>
      <w:r w:rsidR="00D21FE6" w:rsidRPr="0090024F">
        <w:rPr>
          <w:rFonts w:ascii="Calibri" w:hAnsi="Calibri" w:cs="Calibri"/>
          <w:b/>
          <w:sz w:val="22"/>
          <w:szCs w:val="22"/>
        </w:rPr>
        <w:tab/>
      </w:r>
      <w:r w:rsidR="00D21FE6" w:rsidRPr="0090024F">
        <w:rPr>
          <w:rFonts w:ascii="Calibri" w:hAnsi="Calibri" w:cs="Calibri"/>
          <w:b/>
          <w:sz w:val="22"/>
          <w:szCs w:val="22"/>
        </w:rPr>
        <w:tab/>
      </w:r>
      <w:r w:rsidR="00D21FE6" w:rsidRPr="0090024F">
        <w:rPr>
          <w:rFonts w:ascii="Calibri" w:hAnsi="Calibri" w:cs="Calibri"/>
          <w:b/>
          <w:sz w:val="22"/>
          <w:szCs w:val="22"/>
        </w:rPr>
        <w:tab/>
      </w:r>
      <w:r w:rsidR="00D21FE6" w:rsidRPr="0090024F">
        <w:rPr>
          <w:rFonts w:ascii="Calibri" w:hAnsi="Calibri" w:cs="Calibri"/>
          <w:b/>
          <w:sz w:val="22"/>
          <w:szCs w:val="22"/>
        </w:rPr>
        <w:tab/>
      </w:r>
      <w:r w:rsidR="00634577">
        <w:rPr>
          <w:rFonts w:ascii="Calibri" w:hAnsi="Calibri" w:cs="Calibri"/>
          <w:b/>
          <w:sz w:val="22"/>
          <w:szCs w:val="22"/>
        </w:rPr>
        <w:t xml:space="preserve">                    </w:t>
      </w:r>
      <w:r w:rsidR="00D21FE6" w:rsidRPr="0090024F">
        <w:rPr>
          <w:rFonts w:ascii="Calibri" w:hAnsi="Calibri" w:cs="Calibri"/>
          <w:b/>
          <w:sz w:val="22"/>
          <w:szCs w:val="22"/>
          <w:lang w:val="tr-TR"/>
        </w:rPr>
        <w:t>DOĞAN ÇENGEL</w:t>
      </w:r>
    </w:p>
    <w:p w14:paraId="370914FB" w14:textId="77777777" w:rsidR="004C7084" w:rsidRPr="0090024F" w:rsidRDefault="00D21FE6" w:rsidP="00D2611E">
      <w:pPr>
        <w:jc w:val="center"/>
        <w:rPr>
          <w:rFonts w:ascii="Calibri" w:hAnsi="Calibri" w:cs="Calibri"/>
          <w:b/>
          <w:sz w:val="22"/>
          <w:szCs w:val="22"/>
        </w:rPr>
      </w:pPr>
      <w:r w:rsidRPr="0090024F">
        <w:rPr>
          <w:rFonts w:ascii="Calibri" w:hAnsi="Calibri" w:cs="Calibri"/>
          <w:b/>
          <w:sz w:val="22"/>
          <w:szCs w:val="22"/>
          <w:lang w:val="tr-TR"/>
        </w:rPr>
        <w:t xml:space="preserve">                                                                                                                          Yeminli Mali Müşavir</w:t>
      </w:r>
    </w:p>
    <w:sectPr w:rsidR="004C7084" w:rsidRPr="0090024F" w:rsidSect="00782D49">
      <w:footerReference w:type="even" r:id="rId8"/>
      <w:footerReference w:type="default" r:id="rId9"/>
      <w:footnotePr>
        <w:pos w:val="sectEnd"/>
      </w:footnotePr>
      <w:endnotePr>
        <w:numFmt w:val="decimal"/>
        <w:numStart w:val="0"/>
      </w:endnotePr>
      <w:pgSz w:w="12240" w:h="15840"/>
      <w:pgMar w:top="851" w:right="1041" w:bottom="284" w:left="1134" w:header="709" w:footer="709" w:gutter="0"/>
      <w:pgNumType w:start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30657" w14:textId="77777777" w:rsidR="009F162E" w:rsidRDefault="009F162E">
      <w:r>
        <w:separator/>
      </w:r>
    </w:p>
  </w:endnote>
  <w:endnote w:type="continuationSeparator" w:id="0">
    <w:p w14:paraId="4547C432" w14:textId="77777777" w:rsidR="009F162E" w:rsidRDefault="009F1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B691B" w14:textId="77777777" w:rsidR="00495825" w:rsidRDefault="00495825" w:rsidP="00A5587C">
    <w:pPr>
      <w:pStyle w:val="Altbilgi"/>
      <w:framePr w:wrap="around" w:vAnchor="text" w:hAnchor="margin" w:xAlign="right" w:y="1"/>
      <w:rPr>
        <w:rStyle w:val="SayfaNumaras"/>
        <w:sz w:val="19"/>
        <w:szCs w:val="19"/>
      </w:rPr>
    </w:pPr>
    <w:r>
      <w:rPr>
        <w:rStyle w:val="SayfaNumaras"/>
        <w:sz w:val="19"/>
        <w:szCs w:val="19"/>
      </w:rPr>
      <w:fldChar w:fldCharType="begin"/>
    </w:r>
    <w:r>
      <w:rPr>
        <w:rStyle w:val="SayfaNumaras"/>
        <w:sz w:val="19"/>
        <w:szCs w:val="19"/>
      </w:rPr>
      <w:instrText xml:space="preserve">PAGE  </w:instrText>
    </w:r>
    <w:r>
      <w:rPr>
        <w:rStyle w:val="SayfaNumaras"/>
        <w:sz w:val="19"/>
        <w:szCs w:val="19"/>
      </w:rPr>
      <w:fldChar w:fldCharType="separate"/>
    </w:r>
    <w:r>
      <w:rPr>
        <w:rStyle w:val="SayfaNumaras"/>
        <w:noProof/>
        <w:sz w:val="19"/>
        <w:szCs w:val="19"/>
      </w:rPr>
      <w:t>1</w:t>
    </w:r>
    <w:r>
      <w:rPr>
        <w:rStyle w:val="SayfaNumaras"/>
        <w:sz w:val="19"/>
        <w:szCs w:val="19"/>
      </w:rPr>
      <w:fldChar w:fldCharType="end"/>
    </w:r>
  </w:p>
  <w:p w14:paraId="228C1BBC" w14:textId="77777777" w:rsidR="00495825" w:rsidRDefault="00495825">
    <w:pPr>
      <w:pStyle w:val="Altbilgi"/>
      <w:ind w:right="360"/>
      <w:rPr>
        <w:sz w:val="19"/>
        <w:szCs w:val="19"/>
      </w:rPr>
    </w:pPr>
  </w:p>
  <w:p w14:paraId="7410B690" w14:textId="77777777" w:rsidR="00495825" w:rsidRDefault="00495825">
    <w:pPr>
      <w:rPr>
        <w:sz w:val="19"/>
        <w:szCs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AF91D" w14:textId="77777777" w:rsidR="00495825" w:rsidRDefault="00495825" w:rsidP="00A5587C">
    <w:pPr>
      <w:pStyle w:val="Altbilgi"/>
      <w:framePr w:wrap="around" w:vAnchor="text" w:hAnchor="margin" w:xAlign="right" w:y="1"/>
      <w:rPr>
        <w:rStyle w:val="SayfaNumaras"/>
      </w:rPr>
    </w:pPr>
  </w:p>
  <w:p w14:paraId="4F43AA4C" w14:textId="77777777" w:rsidR="00495825" w:rsidRDefault="00495825">
    <w:pPr>
      <w:pStyle w:val="Altbilgi"/>
      <w:ind w:right="360"/>
      <w:rPr>
        <w:sz w:val="19"/>
        <w:szCs w:val="19"/>
      </w:rPr>
    </w:pPr>
    <w:r>
      <w:rPr>
        <w:sz w:val="19"/>
        <w:szCs w:val="19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sz w:val="19"/>
        <w:szCs w:val="19"/>
      </w:rPr>
      <w:tab/>
      <w:t xml:space="preserve">                                                                                                                                                                                         </w:t>
    </w:r>
    <w:r>
      <w:rPr>
        <w:sz w:val="19"/>
        <w:szCs w:val="19"/>
      </w:rPr>
      <w:tab/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71E8FA80" w14:textId="77777777" w:rsidR="00495825" w:rsidRDefault="00495825">
    <w:pPr>
      <w:pStyle w:val="Altbilgi"/>
      <w:ind w:right="360"/>
      <w:rPr>
        <w:sz w:val="19"/>
        <w:szCs w:val="19"/>
      </w:rPr>
    </w:pPr>
  </w:p>
  <w:p w14:paraId="11DEF8FD" w14:textId="77777777" w:rsidR="00495825" w:rsidRDefault="00495825">
    <w:pPr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9543D" w14:textId="77777777" w:rsidR="009F162E" w:rsidRDefault="009F162E">
      <w:r>
        <w:separator/>
      </w:r>
    </w:p>
  </w:footnote>
  <w:footnote w:type="continuationSeparator" w:id="0">
    <w:p w14:paraId="5E143405" w14:textId="77777777" w:rsidR="009F162E" w:rsidRDefault="009F1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37E11"/>
    <w:multiLevelType w:val="hybridMultilevel"/>
    <w:tmpl w:val="97DE8D30"/>
    <w:lvl w:ilvl="0" w:tplc="026098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C1441"/>
    <w:multiLevelType w:val="hybridMultilevel"/>
    <w:tmpl w:val="96EEAEA4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555CD1"/>
    <w:multiLevelType w:val="hybridMultilevel"/>
    <w:tmpl w:val="B6CAE7AC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A24B90"/>
    <w:multiLevelType w:val="hybridMultilevel"/>
    <w:tmpl w:val="B6CAE7AC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434792"/>
    <w:multiLevelType w:val="hybridMultilevel"/>
    <w:tmpl w:val="A8DA47BC"/>
    <w:lvl w:ilvl="0" w:tplc="5BB0079C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  <w:b/>
      </w:rPr>
    </w:lvl>
    <w:lvl w:ilvl="1" w:tplc="041F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8F81B1F"/>
    <w:multiLevelType w:val="hybridMultilevel"/>
    <w:tmpl w:val="97DE8D30"/>
    <w:lvl w:ilvl="0" w:tplc="026098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5C3EE2"/>
    <w:multiLevelType w:val="hybridMultilevel"/>
    <w:tmpl w:val="814004F0"/>
    <w:lvl w:ilvl="0" w:tplc="D2163F7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C9A0037"/>
    <w:multiLevelType w:val="hybridMultilevel"/>
    <w:tmpl w:val="97DE8D30"/>
    <w:lvl w:ilvl="0" w:tplc="026098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7649AC"/>
    <w:multiLevelType w:val="hybridMultilevel"/>
    <w:tmpl w:val="326CE8FC"/>
    <w:lvl w:ilvl="0" w:tplc="6F269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3611E5"/>
    <w:multiLevelType w:val="hybridMultilevel"/>
    <w:tmpl w:val="B0BE1754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4E6FFA"/>
    <w:multiLevelType w:val="hybridMultilevel"/>
    <w:tmpl w:val="97DE8D30"/>
    <w:lvl w:ilvl="0" w:tplc="026098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2E7459"/>
    <w:multiLevelType w:val="hybridMultilevel"/>
    <w:tmpl w:val="00DC5E72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F405F2"/>
    <w:multiLevelType w:val="hybridMultilevel"/>
    <w:tmpl w:val="B6CAE7AC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196EC6"/>
    <w:multiLevelType w:val="hybridMultilevel"/>
    <w:tmpl w:val="83E43F8C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E909A2"/>
    <w:multiLevelType w:val="hybridMultilevel"/>
    <w:tmpl w:val="97DE8D30"/>
    <w:lvl w:ilvl="0" w:tplc="026098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C91579"/>
    <w:multiLevelType w:val="hybridMultilevel"/>
    <w:tmpl w:val="F7F65A1C"/>
    <w:lvl w:ilvl="0" w:tplc="A4EC98F8">
      <w:start w:val="36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6F8074F"/>
    <w:multiLevelType w:val="hybridMultilevel"/>
    <w:tmpl w:val="D506FF66"/>
    <w:lvl w:ilvl="0" w:tplc="716A69B6">
      <w:start w:val="8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C374A1"/>
    <w:multiLevelType w:val="hybridMultilevel"/>
    <w:tmpl w:val="917CA888"/>
    <w:lvl w:ilvl="0" w:tplc="D88E54D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97F03EB"/>
    <w:multiLevelType w:val="hybridMultilevel"/>
    <w:tmpl w:val="97DE8D30"/>
    <w:lvl w:ilvl="0" w:tplc="026098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7C0624"/>
    <w:multiLevelType w:val="hybridMultilevel"/>
    <w:tmpl w:val="8E90CF78"/>
    <w:lvl w:ilvl="0" w:tplc="026098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6F275D1"/>
    <w:multiLevelType w:val="hybridMultilevel"/>
    <w:tmpl w:val="FD926428"/>
    <w:lvl w:ilvl="0" w:tplc="D85855A8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9E2938"/>
    <w:multiLevelType w:val="hybridMultilevel"/>
    <w:tmpl w:val="383CCD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AF501E"/>
    <w:multiLevelType w:val="hybridMultilevel"/>
    <w:tmpl w:val="D646F810"/>
    <w:lvl w:ilvl="0" w:tplc="026098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AE279AB"/>
    <w:multiLevelType w:val="hybridMultilevel"/>
    <w:tmpl w:val="2324A1D8"/>
    <w:lvl w:ilvl="0" w:tplc="FEF49E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661322"/>
    <w:multiLevelType w:val="hybridMultilevel"/>
    <w:tmpl w:val="4998D3F8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0A3628"/>
    <w:multiLevelType w:val="hybridMultilevel"/>
    <w:tmpl w:val="45ECDFC4"/>
    <w:lvl w:ilvl="0" w:tplc="2D767A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6E549BA"/>
    <w:multiLevelType w:val="hybridMultilevel"/>
    <w:tmpl w:val="31305C46"/>
    <w:lvl w:ilvl="0" w:tplc="678C020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7A0685C"/>
    <w:multiLevelType w:val="hybridMultilevel"/>
    <w:tmpl w:val="715C4E28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7F236FD"/>
    <w:multiLevelType w:val="hybridMultilevel"/>
    <w:tmpl w:val="B830A8CC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2CC67F4"/>
    <w:multiLevelType w:val="hybridMultilevel"/>
    <w:tmpl w:val="B6CAE7AC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A8376E"/>
    <w:multiLevelType w:val="hybridMultilevel"/>
    <w:tmpl w:val="B6CAE7AC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BC4712"/>
    <w:multiLevelType w:val="hybridMultilevel"/>
    <w:tmpl w:val="B6CAE7AC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F46277"/>
    <w:multiLevelType w:val="hybridMultilevel"/>
    <w:tmpl w:val="CB0C1734"/>
    <w:lvl w:ilvl="0" w:tplc="8A50A6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2DB79A5"/>
    <w:multiLevelType w:val="hybridMultilevel"/>
    <w:tmpl w:val="B6CAE7AC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4D85480"/>
    <w:multiLevelType w:val="hybridMultilevel"/>
    <w:tmpl w:val="B10A4892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703103A"/>
    <w:multiLevelType w:val="hybridMultilevel"/>
    <w:tmpl w:val="B6CAE7AC"/>
    <w:lvl w:ilvl="0" w:tplc="1AF0D36E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D212107"/>
    <w:multiLevelType w:val="hybridMultilevel"/>
    <w:tmpl w:val="D506FF66"/>
    <w:lvl w:ilvl="0" w:tplc="716A69B6">
      <w:start w:val="8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EF66926"/>
    <w:multiLevelType w:val="hybridMultilevel"/>
    <w:tmpl w:val="7C122E7E"/>
    <w:lvl w:ilvl="0" w:tplc="E48A3D0C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FC917E4"/>
    <w:multiLevelType w:val="hybridMultilevel"/>
    <w:tmpl w:val="A1D881C6"/>
    <w:lvl w:ilvl="0" w:tplc="1F8E041A">
      <w:start w:val="65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27065332">
    <w:abstractNumId w:val="17"/>
  </w:num>
  <w:num w:numId="2" w16cid:durableId="711344148">
    <w:abstractNumId w:val="4"/>
  </w:num>
  <w:num w:numId="3" w16cid:durableId="1930383551">
    <w:abstractNumId w:val="21"/>
  </w:num>
  <w:num w:numId="4" w16cid:durableId="1913467635">
    <w:abstractNumId w:val="26"/>
  </w:num>
  <w:num w:numId="5" w16cid:durableId="1522402968">
    <w:abstractNumId w:val="38"/>
  </w:num>
  <w:num w:numId="6" w16cid:durableId="915212865">
    <w:abstractNumId w:val="37"/>
  </w:num>
  <w:num w:numId="7" w16cid:durableId="200097087">
    <w:abstractNumId w:val="20"/>
  </w:num>
  <w:num w:numId="8" w16cid:durableId="1235895852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027681139">
    <w:abstractNumId w:val="12"/>
  </w:num>
  <w:num w:numId="10" w16cid:durableId="564754103">
    <w:abstractNumId w:val="15"/>
  </w:num>
  <w:num w:numId="11" w16cid:durableId="496966895">
    <w:abstractNumId w:val="23"/>
  </w:num>
  <w:num w:numId="12" w16cid:durableId="964430387">
    <w:abstractNumId w:val="32"/>
  </w:num>
  <w:num w:numId="13" w16cid:durableId="1704557059">
    <w:abstractNumId w:val="6"/>
  </w:num>
  <w:num w:numId="14" w16cid:durableId="136186128">
    <w:abstractNumId w:val="12"/>
  </w:num>
  <w:num w:numId="15" w16cid:durableId="1546797429">
    <w:abstractNumId w:val="27"/>
  </w:num>
  <w:num w:numId="16" w16cid:durableId="1734427079">
    <w:abstractNumId w:val="1"/>
  </w:num>
  <w:num w:numId="17" w16cid:durableId="848522150">
    <w:abstractNumId w:val="34"/>
  </w:num>
  <w:num w:numId="18" w16cid:durableId="210505940">
    <w:abstractNumId w:val="13"/>
  </w:num>
  <w:num w:numId="19" w16cid:durableId="1310283475">
    <w:abstractNumId w:val="9"/>
  </w:num>
  <w:num w:numId="20" w16cid:durableId="533346692">
    <w:abstractNumId w:val="11"/>
  </w:num>
  <w:num w:numId="21" w16cid:durableId="937131956">
    <w:abstractNumId w:val="28"/>
  </w:num>
  <w:num w:numId="22" w16cid:durableId="2145079168">
    <w:abstractNumId w:val="31"/>
  </w:num>
  <w:num w:numId="23" w16cid:durableId="657877434">
    <w:abstractNumId w:val="35"/>
  </w:num>
  <w:num w:numId="24" w16cid:durableId="1158227996">
    <w:abstractNumId w:val="30"/>
  </w:num>
  <w:num w:numId="25" w16cid:durableId="1889534022">
    <w:abstractNumId w:val="33"/>
  </w:num>
  <w:num w:numId="26" w16cid:durableId="473061360">
    <w:abstractNumId w:val="2"/>
  </w:num>
  <w:num w:numId="27" w16cid:durableId="1305306322">
    <w:abstractNumId w:val="29"/>
  </w:num>
  <w:num w:numId="28" w16cid:durableId="147939361">
    <w:abstractNumId w:val="3"/>
  </w:num>
  <w:num w:numId="29" w16cid:durableId="538519829">
    <w:abstractNumId w:val="8"/>
  </w:num>
  <w:num w:numId="30" w16cid:durableId="1124927589">
    <w:abstractNumId w:val="18"/>
  </w:num>
  <w:num w:numId="31" w16cid:durableId="1116754730">
    <w:abstractNumId w:val="22"/>
  </w:num>
  <w:num w:numId="32" w16cid:durableId="1245646674">
    <w:abstractNumId w:val="19"/>
  </w:num>
  <w:num w:numId="33" w16cid:durableId="1849513661">
    <w:abstractNumId w:val="5"/>
  </w:num>
  <w:num w:numId="34" w16cid:durableId="1375079849">
    <w:abstractNumId w:val="14"/>
  </w:num>
  <w:num w:numId="35" w16cid:durableId="890964769">
    <w:abstractNumId w:val="0"/>
  </w:num>
  <w:num w:numId="36" w16cid:durableId="504709161">
    <w:abstractNumId w:val="7"/>
  </w:num>
  <w:num w:numId="37" w16cid:durableId="703136990">
    <w:abstractNumId w:val="10"/>
  </w:num>
  <w:num w:numId="38" w16cid:durableId="1930385284">
    <w:abstractNumId w:val="36"/>
  </w:num>
  <w:num w:numId="39" w16cid:durableId="862405193">
    <w:abstractNumId w:val="16"/>
  </w:num>
  <w:num w:numId="40" w16cid:durableId="775946498">
    <w:abstractNumId w:val="24"/>
  </w:num>
  <w:num w:numId="41" w16cid:durableId="1627538268">
    <w:abstractNumId w:val="2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pos w:val="sectEnd"/>
    <w:footnote w:id="-1"/>
    <w:footnote w:id="0"/>
  </w:footnotePr>
  <w:endnotePr>
    <w:pos w:val="sectEnd"/>
    <w:numFmt w:val="decimal"/>
    <w:numStart w:val="0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311"/>
    <w:rsid w:val="0000114F"/>
    <w:rsid w:val="00002828"/>
    <w:rsid w:val="00002E44"/>
    <w:rsid w:val="00004D00"/>
    <w:rsid w:val="0000535F"/>
    <w:rsid w:val="00005D64"/>
    <w:rsid w:val="000065E7"/>
    <w:rsid w:val="00007D0C"/>
    <w:rsid w:val="00010EB3"/>
    <w:rsid w:val="00011DED"/>
    <w:rsid w:val="00014976"/>
    <w:rsid w:val="0001744F"/>
    <w:rsid w:val="0002055E"/>
    <w:rsid w:val="00022115"/>
    <w:rsid w:val="00023558"/>
    <w:rsid w:val="000263EF"/>
    <w:rsid w:val="000264E7"/>
    <w:rsid w:val="0002790F"/>
    <w:rsid w:val="000300C3"/>
    <w:rsid w:val="0003055B"/>
    <w:rsid w:val="00030DE7"/>
    <w:rsid w:val="00030EAA"/>
    <w:rsid w:val="000321BC"/>
    <w:rsid w:val="000326D9"/>
    <w:rsid w:val="00032D15"/>
    <w:rsid w:val="00034ABE"/>
    <w:rsid w:val="00036D5E"/>
    <w:rsid w:val="00036DF8"/>
    <w:rsid w:val="00037042"/>
    <w:rsid w:val="00042672"/>
    <w:rsid w:val="00042C44"/>
    <w:rsid w:val="00044240"/>
    <w:rsid w:val="00045EBB"/>
    <w:rsid w:val="00046032"/>
    <w:rsid w:val="0004705E"/>
    <w:rsid w:val="00052899"/>
    <w:rsid w:val="000545AA"/>
    <w:rsid w:val="00055BC0"/>
    <w:rsid w:val="000563E4"/>
    <w:rsid w:val="000575FB"/>
    <w:rsid w:val="000601A9"/>
    <w:rsid w:val="00063476"/>
    <w:rsid w:val="0006502D"/>
    <w:rsid w:val="00070351"/>
    <w:rsid w:val="000725A3"/>
    <w:rsid w:val="00076298"/>
    <w:rsid w:val="00076809"/>
    <w:rsid w:val="000813BC"/>
    <w:rsid w:val="00083721"/>
    <w:rsid w:val="00083ED2"/>
    <w:rsid w:val="00085EFA"/>
    <w:rsid w:val="0008730D"/>
    <w:rsid w:val="0008741B"/>
    <w:rsid w:val="000945C7"/>
    <w:rsid w:val="000953EB"/>
    <w:rsid w:val="000979C3"/>
    <w:rsid w:val="000A1120"/>
    <w:rsid w:val="000A5808"/>
    <w:rsid w:val="000B0D99"/>
    <w:rsid w:val="000B1B4E"/>
    <w:rsid w:val="000B2CD2"/>
    <w:rsid w:val="000B3A44"/>
    <w:rsid w:val="000B62BB"/>
    <w:rsid w:val="000C12AD"/>
    <w:rsid w:val="000C1965"/>
    <w:rsid w:val="000C1D81"/>
    <w:rsid w:val="000C3039"/>
    <w:rsid w:val="000C489D"/>
    <w:rsid w:val="000C54B3"/>
    <w:rsid w:val="000D340D"/>
    <w:rsid w:val="000D4185"/>
    <w:rsid w:val="000D4D60"/>
    <w:rsid w:val="000E0816"/>
    <w:rsid w:val="000E0E8A"/>
    <w:rsid w:val="000E37B5"/>
    <w:rsid w:val="000E4230"/>
    <w:rsid w:val="000E478E"/>
    <w:rsid w:val="000E4803"/>
    <w:rsid w:val="000E4AD1"/>
    <w:rsid w:val="000E514E"/>
    <w:rsid w:val="000F01BD"/>
    <w:rsid w:val="000F3335"/>
    <w:rsid w:val="000F3387"/>
    <w:rsid w:val="000F6068"/>
    <w:rsid w:val="0010289E"/>
    <w:rsid w:val="00103812"/>
    <w:rsid w:val="001048DD"/>
    <w:rsid w:val="0010683F"/>
    <w:rsid w:val="00110876"/>
    <w:rsid w:val="0011092A"/>
    <w:rsid w:val="00112483"/>
    <w:rsid w:val="001128DB"/>
    <w:rsid w:val="00112DA8"/>
    <w:rsid w:val="00114CC2"/>
    <w:rsid w:val="00115A58"/>
    <w:rsid w:val="00117211"/>
    <w:rsid w:val="001234DE"/>
    <w:rsid w:val="00125151"/>
    <w:rsid w:val="00127060"/>
    <w:rsid w:val="00130969"/>
    <w:rsid w:val="00131384"/>
    <w:rsid w:val="00132308"/>
    <w:rsid w:val="00133753"/>
    <w:rsid w:val="00134675"/>
    <w:rsid w:val="001356CC"/>
    <w:rsid w:val="00142B5C"/>
    <w:rsid w:val="00142CBA"/>
    <w:rsid w:val="0014621B"/>
    <w:rsid w:val="001471D2"/>
    <w:rsid w:val="001477A3"/>
    <w:rsid w:val="00150A58"/>
    <w:rsid w:val="00151D41"/>
    <w:rsid w:val="00153788"/>
    <w:rsid w:val="00153A55"/>
    <w:rsid w:val="00153F1F"/>
    <w:rsid w:val="00154D2D"/>
    <w:rsid w:val="00157DA8"/>
    <w:rsid w:val="00157E53"/>
    <w:rsid w:val="00157E86"/>
    <w:rsid w:val="00160FFB"/>
    <w:rsid w:val="00162464"/>
    <w:rsid w:val="00163190"/>
    <w:rsid w:val="001641BB"/>
    <w:rsid w:val="00165BDF"/>
    <w:rsid w:val="00167BF6"/>
    <w:rsid w:val="00174CAC"/>
    <w:rsid w:val="00174E78"/>
    <w:rsid w:val="00174F28"/>
    <w:rsid w:val="00175013"/>
    <w:rsid w:val="001756A8"/>
    <w:rsid w:val="00181C8B"/>
    <w:rsid w:val="00182279"/>
    <w:rsid w:val="001846A7"/>
    <w:rsid w:val="00185775"/>
    <w:rsid w:val="00185914"/>
    <w:rsid w:val="0018612D"/>
    <w:rsid w:val="00191538"/>
    <w:rsid w:val="0019180F"/>
    <w:rsid w:val="00193BA1"/>
    <w:rsid w:val="0019436E"/>
    <w:rsid w:val="0019473E"/>
    <w:rsid w:val="001948FE"/>
    <w:rsid w:val="00196F76"/>
    <w:rsid w:val="001A0639"/>
    <w:rsid w:val="001A1D6F"/>
    <w:rsid w:val="001A29AF"/>
    <w:rsid w:val="001A430C"/>
    <w:rsid w:val="001A552B"/>
    <w:rsid w:val="001A72D9"/>
    <w:rsid w:val="001B02CF"/>
    <w:rsid w:val="001B04D3"/>
    <w:rsid w:val="001B3B83"/>
    <w:rsid w:val="001B4FDD"/>
    <w:rsid w:val="001B5860"/>
    <w:rsid w:val="001B6FAA"/>
    <w:rsid w:val="001B73E2"/>
    <w:rsid w:val="001C0251"/>
    <w:rsid w:val="001C0979"/>
    <w:rsid w:val="001C3B07"/>
    <w:rsid w:val="001C41E7"/>
    <w:rsid w:val="001C5A62"/>
    <w:rsid w:val="001C5AEC"/>
    <w:rsid w:val="001C5C71"/>
    <w:rsid w:val="001C6BC6"/>
    <w:rsid w:val="001C6D87"/>
    <w:rsid w:val="001C6E25"/>
    <w:rsid w:val="001D0ED7"/>
    <w:rsid w:val="001D1011"/>
    <w:rsid w:val="001D31AF"/>
    <w:rsid w:val="001D3506"/>
    <w:rsid w:val="001D50B1"/>
    <w:rsid w:val="001D5D74"/>
    <w:rsid w:val="001D67DC"/>
    <w:rsid w:val="001D6E93"/>
    <w:rsid w:val="001D795A"/>
    <w:rsid w:val="001E1BEC"/>
    <w:rsid w:val="001E24C8"/>
    <w:rsid w:val="001E3217"/>
    <w:rsid w:val="001E4503"/>
    <w:rsid w:val="001E665A"/>
    <w:rsid w:val="001E6875"/>
    <w:rsid w:val="001E7F45"/>
    <w:rsid w:val="001F2B91"/>
    <w:rsid w:val="001F485F"/>
    <w:rsid w:val="00200047"/>
    <w:rsid w:val="00203006"/>
    <w:rsid w:val="002041D2"/>
    <w:rsid w:val="00206F9B"/>
    <w:rsid w:val="0020755A"/>
    <w:rsid w:val="002105EA"/>
    <w:rsid w:val="00210EF8"/>
    <w:rsid w:val="00210F44"/>
    <w:rsid w:val="002130F5"/>
    <w:rsid w:val="00213E9D"/>
    <w:rsid w:val="002140C1"/>
    <w:rsid w:val="00214889"/>
    <w:rsid w:val="00217B9D"/>
    <w:rsid w:val="002219B1"/>
    <w:rsid w:val="00223065"/>
    <w:rsid w:val="00227FF2"/>
    <w:rsid w:val="002301F2"/>
    <w:rsid w:val="0023041A"/>
    <w:rsid w:val="002304EF"/>
    <w:rsid w:val="00230D92"/>
    <w:rsid w:val="002310A5"/>
    <w:rsid w:val="0023369F"/>
    <w:rsid w:val="002357E1"/>
    <w:rsid w:val="00235DE4"/>
    <w:rsid w:val="00236548"/>
    <w:rsid w:val="00237801"/>
    <w:rsid w:val="00237E20"/>
    <w:rsid w:val="0024334B"/>
    <w:rsid w:val="002445A5"/>
    <w:rsid w:val="0024603D"/>
    <w:rsid w:val="00246D7A"/>
    <w:rsid w:val="00247466"/>
    <w:rsid w:val="00250731"/>
    <w:rsid w:val="00251A4D"/>
    <w:rsid w:val="002527DB"/>
    <w:rsid w:val="00252AA3"/>
    <w:rsid w:val="002531DA"/>
    <w:rsid w:val="00254BC4"/>
    <w:rsid w:val="00254F67"/>
    <w:rsid w:val="002558CF"/>
    <w:rsid w:val="00255A71"/>
    <w:rsid w:val="002560CE"/>
    <w:rsid w:val="00257B08"/>
    <w:rsid w:val="00257C1F"/>
    <w:rsid w:val="00257D3C"/>
    <w:rsid w:val="00260279"/>
    <w:rsid w:val="00260D14"/>
    <w:rsid w:val="00261FEA"/>
    <w:rsid w:val="0026267D"/>
    <w:rsid w:val="00264273"/>
    <w:rsid w:val="002649BB"/>
    <w:rsid w:val="00264F51"/>
    <w:rsid w:val="00265031"/>
    <w:rsid w:val="00265E60"/>
    <w:rsid w:val="00270A23"/>
    <w:rsid w:val="00271D7B"/>
    <w:rsid w:val="0027205F"/>
    <w:rsid w:val="00273143"/>
    <w:rsid w:val="002742FA"/>
    <w:rsid w:val="00274882"/>
    <w:rsid w:val="002830DB"/>
    <w:rsid w:val="00290239"/>
    <w:rsid w:val="00291902"/>
    <w:rsid w:val="00291DC9"/>
    <w:rsid w:val="002931D3"/>
    <w:rsid w:val="002A05C5"/>
    <w:rsid w:val="002A1274"/>
    <w:rsid w:val="002A274A"/>
    <w:rsid w:val="002A2906"/>
    <w:rsid w:val="002A4078"/>
    <w:rsid w:val="002A53A4"/>
    <w:rsid w:val="002A5AE7"/>
    <w:rsid w:val="002A5DC8"/>
    <w:rsid w:val="002A7F0E"/>
    <w:rsid w:val="002B1AE7"/>
    <w:rsid w:val="002B2AD8"/>
    <w:rsid w:val="002B2F67"/>
    <w:rsid w:val="002B31CE"/>
    <w:rsid w:val="002B31D6"/>
    <w:rsid w:val="002B3F97"/>
    <w:rsid w:val="002B6714"/>
    <w:rsid w:val="002B7E7E"/>
    <w:rsid w:val="002C2D9E"/>
    <w:rsid w:val="002C3972"/>
    <w:rsid w:val="002C3EA5"/>
    <w:rsid w:val="002C40E5"/>
    <w:rsid w:val="002C4496"/>
    <w:rsid w:val="002C6F1B"/>
    <w:rsid w:val="002C70B2"/>
    <w:rsid w:val="002D0290"/>
    <w:rsid w:val="002D05AD"/>
    <w:rsid w:val="002D18B8"/>
    <w:rsid w:val="002D428E"/>
    <w:rsid w:val="002D470B"/>
    <w:rsid w:val="002D54CE"/>
    <w:rsid w:val="002D5BEA"/>
    <w:rsid w:val="002D7020"/>
    <w:rsid w:val="002D7E03"/>
    <w:rsid w:val="002E000B"/>
    <w:rsid w:val="002E0A4D"/>
    <w:rsid w:val="002E1365"/>
    <w:rsid w:val="002E22DA"/>
    <w:rsid w:val="002E2E32"/>
    <w:rsid w:val="002E4FB5"/>
    <w:rsid w:val="002E56E3"/>
    <w:rsid w:val="002E775C"/>
    <w:rsid w:val="002E7942"/>
    <w:rsid w:val="002F0680"/>
    <w:rsid w:val="002F2E2D"/>
    <w:rsid w:val="002F3062"/>
    <w:rsid w:val="002F35FB"/>
    <w:rsid w:val="002F4587"/>
    <w:rsid w:val="002F51AC"/>
    <w:rsid w:val="002F5C9B"/>
    <w:rsid w:val="002F5F74"/>
    <w:rsid w:val="002F6172"/>
    <w:rsid w:val="002F7083"/>
    <w:rsid w:val="002F7AFA"/>
    <w:rsid w:val="00300053"/>
    <w:rsid w:val="003014E9"/>
    <w:rsid w:val="00302CFE"/>
    <w:rsid w:val="0030389B"/>
    <w:rsid w:val="00305AC2"/>
    <w:rsid w:val="00306AC2"/>
    <w:rsid w:val="00307714"/>
    <w:rsid w:val="0031009D"/>
    <w:rsid w:val="00311D11"/>
    <w:rsid w:val="00312051"/>
    <w:rsid w:val="00313F4C"/>
    <w:rsid w:val="00314891"/>
    <w:rsid w:val="00314A09"/>
    <w:rsid w:val="003161B3"/>
    <w:rsid w:val="00316D62"/>
    <w:rsid w:val="00323EB6"/>
    <w:rsid w:val="003247CD"/>
    <w:rsid w:val="00324A78"/>
    <w:rsid w:val="00330F36"/>
    <w:rsid w:val="00331BA7"/>
    <w:rsid w:val="0033342A"/>
    <w:rsid w:val="003360F1"/>
    <w:rsid w:val="0034067D"/>
    <w:rsid w:val="00340B5B"/>
    <w:rsid w:val="00342398"/>
    <w:rsid w:val="0034265D"/>
    <w:rsid w:val="003443DF"/>
    <w:rsid w:val="0034531E"/>
    <w:rsid w:val="003459A1"/>
    <w:rsid w:val="0034732A"/>
    <w:rsid w:val="003500F5"/>
    <w:rsid w:val="00352355"/>
    <w:rsid w:val="00352B75"/>
    <w:rsid w:val="00354E8B"/>
    <w:rsid w:val="00355C19"/>
    <w:rsid w:val="00356047"/>
    <w:rsid w:val="00356948"/>
    <w:rsid w:val="00357264"/>
    <w:rsid w:val="003634DE"/>
    <w:rsid w:val="003650FB"/>
    <w:rsid w:val="003670C6"/>
    <w:rsid w:val="00367D4E"/>
    <w:rsid w:val="0037046C"/>
    <w:rsid w:val="003717C4"/>
    <w:rsid w:val="0037230D"/>
    <w:rsid w:val="003725C3"/>
    <w:rsid w:val="0037342F"/>
    <w:rsid w:val="0037448F"/>
    <w:rsid w:val="0037483B"/>
    <w:rsid w:val="00375039"/>
    <w:rsid w:val="003755BF"/>
    <w:rsid w:val="00375A1D"/>
    <w:rsid w:val="00375CB2"/>
    <w:rsid w:val="00377EAF"/>
    <w:rsid w:val="003815ED"/>
    <w:rsid w:val="00383E7D"/>
    <w:rsid w:val="003871F8"/>
    <w:rsid w:val="00387873"/>
    <w:rsid w:val="003879C2"/>
    <w:rsid w:val="00390614"/>
    <w:rsid w:val="00392381"/>
    <w:rsid w:val="003941A1"/>
    <w:rsid w:val="00395353"/>
    <w:rsid w:val="00395EE2"/>
    <w:rsid w:val="003971DB"/>
    <w:rsid w:val="00397646"/>
    <w:rsid w:val="003977B8"/>
    <w:rsid w:val="00397BE9"/>
    <w:rsid w:val="003A161F"/>
    <w:rsid w:val="003A54CC"/>
    <w:rsid w:val="003B0D2A"/>
    <w:rsid w:val="003B17A6"/>
    <w:rsid w:val="003B3B2F"/>
    <w:rsid w:val="003B7EC6"/>
    <w:rsid w:val="003C004A"/>
    <w:rsid w:val="003C04A8"/>
    <w:rsid w:val="003C0C45"/>
    <w:rsid w:val="003C0E4E"/>
    <w:rsid w:val="003C1645"/>
    <w:rsid w:val="003C1EEE"/>
    <w:rsid w:val="003C210A"/>
    <w:rsid w:val="003C2385"/>
    <w:rsid w:val="003C2F67"/>
    <w:rsid w:val="003C3115"/>
    <w:rsid w:val="003C516E"/>
    <w:rsid w:val="003C6F19"/>
    <w:rsid w:val="003C74F6"/>
    <w:rsid w:val="003C775F"/>
    <w:rsid w:val="003C7E3A"/>
    <w:rsid w:val="003D1C81"/>
    <w:rsid w:val="003D3096"/>
    <w:rsid w:val="003D39FF"/>
    <w:rsid w:val="003D4DD0"/>
    <w:rsid w:val="003D51F3"/>
    <w:rsid w:val="003E0AE6"/>
    <w:rsid w:val="003E0E98"/>
    <w:rsid w:val="003E4886"/>
    <w:rsid w:val="003E4AF1"/>
    <w:rsid w:val="003E534A"/>
    <w:rsid w:val="003E6EB7"/>
    <w:rsid w:val="003F05CD"/>
    <w:rsid w:val="003F0A2B"/>
    <w:rsid w:val="003F544B"/>
    <w:rsid w:val="0040066E"/>
    <w:rsid w:val="004007BA"/>
    <w:rsid w:val="00402178"/>
    <w:rsid w:val="004021D2"/>
    <w:rsid w:val="00402898"/>
    <w:rsid w:val="004044AB"/>
    <w:rsid w:val="00405363"/>
    <w:rsid w:val="0040579F"/>
    <w:rsid w:val="00407BF3"/>
    <w:rsid w:val="00407C3A"/>
    <w:rsid w:val="00410188"/>
    <w:rsid w:val="0041097F"/>
    <w:rsid w:val="00412954"/>
    <w:rsid w:val="004129EB"/>
    <w:rsid w:val="00412AE1"/>
    <w:rsid w:val="00413FFC"/>
    <w:rsid w:val="004140E7"/>
    <w:rsid w:val="004150AD"/>
    <w:rsid w:val="00416709"/>
    <w:rsid w:val="0041675E"/>
    <w:rsid w:val="00417596"/>
    <w:rsid w:val="00421298"/>
    <w:rsid w:val="00422026"/>
    <w:rsid w:val="0042225D"/>
    <w:rsid w:val="00422D72"/>
    <w:rsid w:val="00422FB3"/>
    <w:rsid w:val="00423ECC"/>
    <w:rsid w:val="0042523C"/>
    <w:rsid w:val="004308E0"/>
    <w:rsid w:val="00433618"/>
    <w:rsid w:val="0043628D"/>
    <w:rsid w:val="00443B16"/>
    <w:rsid w:val="00443DDD"/>
    <w:rsid w:val="00445AB4"/>
    <w:rsid w:val="004467DC"/>
    <w:rsid w:val="00446FF9"/>
    <w:rsid w:val="0045051E"/>
    <w:rsid w:val="00452457"/>
    <w:rsid w:val="00453B22"/>
    <w:rsid w:val="00455050"/>
    <w:rsid w:val="0045581B"/>
    <w:rsid w:val="00455C8D"/>
    <w:rsid w:val="00456A46"/>
    <w:rsid w:val="00457062"/>
    <w:rsid w:val="00457DCE"/>
    <w:rsid w:val="0046293D"/>
    <w:rsid w:val="004669D3"/>
    <w:rsid w:val="00467308"/>
    <w:rsid w:val="004705F4"/>
    <w:rsid w:val="00472F57"/>
    <w:rsid w:val="00473747"/>
    <w:rsid w:val="00473C51"/>
    <w:rsid w:val="00480904"/>
    <w:rsid w:val="0048115F"/>
    <w:rsid w:val="00481A59"/>
    <w:rsid w:val="00482803"/>
    <w:rsid w:val="00483615"/>
    <w:rsid w:val="0048505F"/>
    <w:rsid w:val="0048566D"/>
    <w:rsid w:val="004859E8"/>
    <w:rsid w:val="00486187"/>
    <w:rsid w:val="004902AD"/>
    <w:rsid w:val="0049097D"/>
    <w:rsid w:val="00492B29"/>
    <w:rsid w:val="00493639"/>
    <w:rsid w:val="004945FA"/>
    <w:rsid w:val="00495825"/>
    <w:rsid w:val="004961F6"/>
    <w:rsid w:val="004977CA"/>
    <w:rsid w:val="004A1F9F"/>
    <w:rsid w:val="004A5437"/>
    <w:rsid w:val="004A5F0C"/>
    <w:rsid w:val="004A710D"/>
    <w:rsid w:val="004B0714"/>
    <w:rsid w:val="004B2ABE"/>
    <w:rsid w:val="004B3657"/>
    <w:rsid w:val="004B5BE3"/>
    <w:rsid w:val="004B658D"/>
    <w:rsid w:val="004B6634"/>
    <w:rsid w:val="004C0097"/>
    <w:rsid w:val="004C00F3"/>
    <w:rsid w:val="004C089D"/>
    <w:rsid w:val="004C1A94"/>
    <w:rsid w:val="004C54CF"/>
    <w:rsid w:val="004C6D33"/>
    <w:rsid w:val="004C7084"/>
    <w:rsid w:val="004D1EB1"/>
    <w:rsid w:val="004D5A75"/>
    <w:rsid w:val="004E2134"/>
    <w:rsid w:val="004E3E00"/>
    <w:rsid w:val="004F01C8"/>
    <w:rsid w:val="004F2F72"/>
    <w:rsid w:val="004F3346"/>
    <w:rsid w:val="004F4051"/>
    <w:rsid w:val="004F6EC0"/>
    <w:rsid w:val="005005AB"/>
    <w:rsid w:val="00500BB7"/>
    <w:rsid w:val="00500C15"/>
    <w:rsid w:val="005039F7"/>
    <w:rsid w:val="0050664E"/>
    <w:rsid w:val="00510761"/>
    <w:rsid w:val="00511EC8"/>
    <w:rsid w:val="005121AB"/>
    <w:rsid w:val="00512BCC"/>
    <w:rsid w:val="00514658"/>
    <w:rsid w:val="00515888"/>
    <w:rsid w:val="00517890"/>
    <w:rsid w:val="0051793F"/>
    <w:rsid w:val="00517E21"/>
    <w:rsid w:val="00520207"/>
    <w:rsid w:val="00520E22"/>
    <w:rsid w:val="005214F5"/>
    <w:rsid w:val="005215D0"/>
    <w:rsid w:val="005218A8"/>
    <w:rsid w:val="0052461F"/>
    <w:rsid w:val="00525EA3"/>
    <w:rsid w:val="00526201"/>
    <w:rsid w:val="0052628E"/>
    <w:rsid w:val="00526590"/>
    <w:rsid w:val="00526EE2"/>
    <w:rsid w:val="00527038"/>
    <w:rsid w:val="00531FF8"/>
    <w:rsid w:val="005334A6"/>
    <w:rsid w:val="00534202"/>
    <w:rsid w:val="005343EB"/>
    <w:rsid w:val="00535078"/>
    <w:rsid w:val="00540340"/>
    <w:rsid w:val="00542082"/>
    <w:rsid w:val="005423D7"/>
    <w:rsid w:val="00543443"/>
    <w:rsid w:val="00543E63"/>
    <w:rsid w:val="00544F38"/>
    <w:rsid w:val="00545356"/>
    <w:rsid w:val="00545854"/>
    <w:rsid w:val="005470B6"/>
    <w:rsid w:val="005475AA"/>
    <w:rsid w:val="00547A7A"/>
    <w:rsid w:val="00550E67"/>
    <w:rsid w:val="00552BFD"/>
    <w:rsid w:val="0055432C"/>
    <w:rsid w:val="005547B5"/>
    <w:rsid w:val="00554FD1"/>
    <w:rsid w:val="00555A2E"/>
    <w:rsid w:val="00560A4F"/>
    <w:rsid w:val="00561997"/>
    <w:rsid w:val="00562BBA"/>
    <w:rsid w:val="0056444C"/>
    <w:rsid w:val="00566C53"/>
    <w:rsid w:val="00570BEE"/>
    <w:rsid w:val="005717CF"/>
    <w:rsid w:val="005741F8"/>
    <w:rsid w:val="00574D14"/>
    <w:rsid w:val="00575C31"/>
    <w:rsid w:val="005762EA"/>
    <w:rsid w:val="005778AE"/>
    <w:rsid w:val="00580168"/>
    <w:rsid w:val="00581E27"/>
    <w:rsid w:val="005831FA"/>
    <w:rsid w:val="00584E28"/>
    <w:rsid w:val="005861AE"/>
    <w:rsid w:val="005863EF"/>
    <w:rsid w:val="00591486"/>
    <w:rsid w:val="00591605"/>
    <w:rsid w:val="00592374"/>
    <w:rsid w:val="005927A2"/>
    <w:rsid w:val="005927FA"/>
    <w:rsid w:val="00592C42"/>
    <w:rsid w:val="00593474"/>
    <w:rsid w:val="00593BE6"/>
    <w:rsid w:val="00593EEB"/>
    <w:rsid w:val="00595526"/>
    <w:rsid w:val="00595882"/>
    <w:rsid w:val="00596186"/>
    <w:rsid w:val="00596B27"/>
    <w:rsid w:val="00597D6D"/>
    <w:rsid w:val="00597F6B"/>
    <w:rsid w:val="005A1C45"/>
    <w:rsid w:val="005A1F1E"/>
    <w:rsid w:val="005A2C18"/>
    <w:rsid w:val="005A2E10"/>
    <w:rsid w:val="005A30D8"/>
    <w:rsid w:val="005A41D8"/>
    <w:rsid w:val="005A452F"/>
    <w:rsid w:val="005A4FB1"/>
    <w:rsid w:val="005A5663"/>
    <w:rsid w:val="005B07A2"/>
    <w:rsid w:val="005B1196"/>
    <w:rsid w:val="005B1C47"/>
    <w:rsid w:val="005B1CB1"/>
    <w:rsid w:val="005B30B3"/>
    <w:rsid w:val="005B4CD3"/>
    <w:rsid w:val="005B7077"/>
    <w:rsid w:val="005C1863"/>
    <w:rsid w:val="005C35AA"/>
    <w:rsid w:val="005C5D37"/>
    <w:rsid w:val="005C73AD"/>
    <w:rsid w:val="005D00E7"/>
    <w:rsid w:val="005D0815"/>
    <w:rsid w:val="005D1628"/>
    <w:rsid w:val="005D1B0C"/>
    <w:rsid w:val="005D1C6C"/>
    <w:rsid w:val="005D37F0"/>
    <w:rsid w:val="005D53F4"/>
    <w:rsid w:val="005D6E97"/>
    <w:rsid w:val="005D7227"/>
    <w:rsid w:val="005D7314"/>
    <w:rsid w:val="005E0B00"/>
    <w:rsid w:val="005E0DBE"/>
    <w:rsid w:val="005E48D8"/>
    <w:rsid w:val="005E4C42"/>
    <w:rsid w:val="005E5624"/>
    <w:rsid w:val="005E57BF"/>
    <w:rsid w:val="005E5AF1"/>
    <w:rsid w:val="005E6AB4"/>
    <w:rsid w:val="005E71A3"/>
    <w:rsid w:val="005F07F9"/>
    <w:rsid w:val="005F1316"/>
    <w:rsid w:val="005F141D"/>
    <w:rsid w:val="005F1FCF"/>
    <w:rsid w:val="005F34DB"/>
    <w:rsid w:val="005F3787"/>
    <w:rsid w:val="005F4772"/>
    <w:rsid w:val="005F7CB3"/>
    <w:rsid w:val="006000B1"/>
    <w:rsid w:val="00600FB6"/>
    <w:rsid w:val="006011F2"/>
    <w:rsid w:val="00602E92"/>
    <w:rsid w:val="00603956"/>
    <w:rsid w:val="00605868"/>
    <w:rsid w:val="00606BC0"/>
    <w:rsid w:val="00607020"/>
    <w:rsid w:val="00607BCF"/>
    <w:rsid w:val="00614032"/>
    <w:rsid w:val="00614397"/>
    <w:rsid w:val="00614897"/>
    <w:rsid w:val="00615860"/>
    <w:rsid w:val="00617771"/>
    <w:rsid w:val="00617A3A"/>
    <w:rsid w:val="00617DC5"/>
    <w:rsid w:val="006201EF"/>
    <w:rsid w:val="00621F9B"/>
    <w:rsid w:val="006235FA"/>
    <w:rsid w:val="00623DF1"/>
    <w:rsid w:val="00626D30"/>
    <w:rsid w:val="0062789E"/>
    <w:rsid w:val="00630B85"/>
    <w:rsid w:val="006313E8"/>
    <w:rsid w:val="00632B22"/>
    <w:rsid w:val="00632C12"/>
    <w:rsid w:val="00632CA9"/>
    <w:rsid w:val="00633F53"/>
    <w:rsid w:val="00634577"/>
    <w:rsid w:val="006377F3"/>
    <w:rsid w:val="006379CC"/>
    <w:rsid w:val="00637EEB"/>
    <w:rsid w:val="00641111"/>
    <w:rsid w:val="006412B8"/>
    <w:rsid w:val="00643A1E"/>
    <w:rsid w:val="0064486F"/>
    <w:rsid w:val="00645295"/>
    <w:rsid w:val="00645471"/>
    <w:rsid w:val="00647750"/>
    <w:rsid w:val="006517E9"/>
    <w:rsid w:val="00651EAE"/>
    <w:rsid w:val="006521C4"/>
    <w:rsid w:val="00652628"/>
    <w:rsid w:val="006544BC"/>
    <w:rsid w:val="00655099"/>
    <w:rsid w:val="006550D2"/>
    <w:rsid w:val="00655FFA"/>
    <w:rsid w:val="00656BF1"/>
    <w:rsid w:val="00656FE4"/>
    <w:rsid w:val="006579AC"/>
    <w:rsid w:val="0066044E"/>
    <w:rsid w:val="00664FB6"/>
    <w:rsid w:val="00665F01"/>
    <w:rsid w:val="00666B37"/>
    <w:rsid w:val="0067051D"/>
    <w:rsid w:val="00670F57"/>
    <w:rsid w:val="00671582"/>
    <w:rsid w:val="006733A2"/>
    <w:rsid w:val="006734A3"/>
    <w:rsid w:val="00673BD5"/>
    <w:rsid w:val="00675D73"/>
    <w:rsid w:val="00677344"/>
    <w:rsid w:val="0068325D"/>
    <w:rsid w:val="006836C9"/>
    <w:rsid w:val="006837B9"/>
    <w:rsid w:val="00685F47"/>
    <w:rsid w:val="006867FF"/>
    <w:rsid w:val="00687C7D"/>
    <w:rsid w:val="0069009F"/>
    <w:rsid w:val="00690E76"/>
    <w:rsid w:val="00691346"/>
    <w:rsid w:val="006915E5"/>
    <w:rsid w:val="0069210F"/>
    <w:rsid w:val="00692C3F"/>
    <w:rsid w:val="006935F5"/>
    <w:rsid w:val="00694BB5"/>
    <w:rsid w:val="006954A8"/>
    <w:rsid w:val="006956DE"/>
    <w:rsid w:val="00695CDB"/>
    <w:rsid w:val="00697A14"/>
    <w:rsid w:val="00697AB0"/>
    <w:rsid w:val="006A06A8"/>
    <w:rsid w:val="006A0911"/>
    <w:rsid w:val="006A0938"/>
    <w:rsid w:val="006A1B39"/>
    <w:rsid w:val="006A20DA"/>
    <w:rsid w:val="006A244E"/>
    <w:rsid w:val="006A434A"/>
    <w:rsid w:val="006A489C"/>
    <w:rsid w:val="006A4F30"/>
    <w:rsid w:val="006A6683"/>
    <w:rsid w:val="006B18AF"/>
    <w:rsid w:val="006B29C9"/>
    <w:rsid w:val="006B4690"/>
    <w:rsid w:val="006B4F12"/>
    <w:rsid w:val="006B7920"/>
    <w:rsid w:val="006C4625"/>
    <w:rsid w:val="006C4937"/>
    <w:rsid w:val="006C7014"/>
    <w:rsid w:val="006C77B4"/>
    <w:rsid w:val="006D1522"/>
    <w:rsid w:val="006D5562"/>
    <w:rsid w:val="006D6186"/>
    <w:rsid w:val="006E0658"/>
    <w:rsid w:val="006E19A9"/>
    <w:rsid w:val="006E2E4C"/>
    <w:rsid w:val="006E54FE"/>
    <w:rsid w:val="006E710F"/>
    <w:rsid w:val="006F110F"/>
    <w:rsid w:val="006F2EDC"/>
    <w:rsid w:val="006F3153"/>
    <w:rsid w:val="006F3DB0"/>
    <w:rsid w:val="006F5FF3"/>
    <w:rsid w:val="006F60F6"/>
    <w:rsid w:val="00702A95"/>
    <w:rsid w:val="00702F2E"/>
    <w:rsid w:val="00707245"/>
    <w:rsid w:val="007074D5"/>
    <w:rsid w:val="00707918"/>
    <w:rsid w:val="007102F3"/>
    <w:rsid w:val="0071031E"/>
    <w:rsid w:val="007106F5"/>
    <w:rsid w:val="00710C02"/>
    <w:rsid w:val="007123A1"/>
    <w:rsid w:val="00712796"/>
    <w:rsid w:val="00713B38"/>
    <w:rsid w:val="00715726"/>
    <w:rsid w:val="00715F30"/>
    <w:rsid w:val="0071730A"/>
    <w:rsid w:val="00717A9E"/>
    <w:rsid w:val="007212E7"/>
    <w:rsid w:val="00722C60"/>
    <w:rsid w:val="00723813"/>
    <w:rsid w:val="00727CDD"/>
    <w:rsid w:val="00730369"/>
    <w:rsid w:val="00731437"/>
    <w:rsid w:val="007372D2"/>
    <w:rsid w:val="007374ED"/>
    <w:rsid w:val="0073776D"/>
    <w:rsid w:val="00737E06"/>
    <w:rsid w:val="00741494"/>
    <w:rsid w:val="00741E29"/>
    <w:rsid w:val="00742ACF"/>
    <w:rsid w:val="00743B99"/>
    <w:rsid w:val="00744C98"/>
    <w:rsid w:val="00752B09"/>
    <w:rsid w:val="00753A5C"/>
    <w:rsid w:val="00753DB9"/>
    <w:rsid w:val="00755360"/>
    <w:rsid w:val="00760D0D"/>
    <w:rsid w:val="00760F83"/>
    <w:rsid w:val="00761F10"/>
    <w:rsid w:val="00764592"/>
    <w:rsid w:val="00765393"/>
    <w:rsid w:val="0076556A"/>
    <w:rsid w:val="007672E6"/>
    <w:rsid w:val="00767894"/>
    <w:rsid w:val="007679F6"/>
    <w:rsid w:val="00770255"/>
    <w:rsid w:val="007719C5"/>
    <w:rsid w:val="00772C21"/>
    <w:rsid w:val="00773354"/>
    <w:rsid w:val="00774DB8"/>
    <w:rsid w:val="007752CE"/>
    <w:rsid w:val="007765C7"/>
    <w:rsid w:val="00781B76"/>
    <w:rsid w:val="007828D8"/>
    <w:rsid w:val="00782D49"/>
    <w:rsid w:val="00783067"/>
    <w:rsid w:val="00783516"/>
    <w:rsid w:val="00783BB2"/>
    <w:rsid w:val="00784580"/>
    <w:rsid w:val="007849B5"/>
    <w:rsid w:val="007852E8"/>
    <w:rsid w:val="00785F8B"/>
    <w:rsid w:val="00791FF3"/>
    <w:rsid w:val="00793533"/>
    <w:rsid w:val="00795624"/>
    <w:rsid w:val="00795C40"/>
    <w:rsid w:val="007A003B"/>
    <w:rsid w:val="007A0ED5"/>
    <w:rsid w:val="007A14B8"/>
    <w:rsid w:val="007A1AE2"/>
    <w:rsid w:val="007A1E8C"/>
    <w:rsid w:val="007A2460"/>
    <w:rsid w:val="007A37F2"/>
    <w:rsid w:val="007A58B1"/>
    <w:rsid w:val="007A6153"/>
    <w:rsid w:val="007A7258"/>
    <w:rsid w:val="007A73D8"/>
    <w:rsid w:val="007A7A94"/>
    <w:rsid w:val="007A7DB5"/>
    <w:rsid w:val="007B0912"/>
    <w:rsid w:val="007B0B69"/>
    <w:rsid w:val="007B12E1"/>
    <w:rsid w:val="007B37EB"/>
    <w:rsid w:val="007B5AB0"/>
    <w:rsid w:val="007B71B9"/>
    <w:rsid w:val="007B79F5"/>
    <w:rsid w:val="007B7C0E"/>
    <w:rsid w:val="007C11C5"/>
    <w:rsid w:val="007C169F"/>
    <w:rsid w:val="007C1838"/>
    <w:rsid w:val="007C1897"/>
    <w:rsid w:val="007C2671"/>
    <w:rsid w:val="007C2FB9"/>
    <w:rsid w:val="007C4ED1"/>
    <w:rsid w:val="007C4F8F"/>
    <w:rsid w:val="007C5CAE"/>
    <w:rsid w:val="007C73D9"/>
    <w:rsid w:val="007C797E"/>
    <w:rsid w:val="007D1A4F"/>
    <w:rsid w:val="007D3689"/>
    <w:rsid w:val="007E0072"/>
    <w:rsid w:val="007E400B"/>
    <w:rsid w:val="007E5128"/>
    <w:rsid w:val="007F15F1"/>
    <w:rsid w:val="007F29CC"/>
    <w:rsid w:val="007F3DD0"/>
    <w:rsid w:val="007F4998"/>
    <w:rsid w:val="007F5484"/>
    <w:rsid w:val="007F66A6"/>
    <w:rsid w:val="007F66D6"/>
    <w:rsid w:val="007F6EC1"/>
    <w:rsid w:val="007F715E"/>
    <w:rsid w:val="00800C5A"/>
    <w:rsid w:val="00800F9C"/>
    <w:rsid w:val="00801B8B"/>
    <w:rsid w:val="00803562"/>
    <w:rsid w:val="0080407C"/>
    <w:rsid w:val="008040D2"/>
    <w:rsid w:val="0080597C"/>
    <w:rsid w:val="00806209"/>
    <w:rsid w:val="00807FB3"/>
    <w:rsid w:val="00807FC4"/>
    <w:rsid w:val="00812457"/>
    <w:rsid w:val="00812933"/>
    <w:rsid w:val="00813CC2"/>
    <w:rsid w:val="00813DB2"/>
    <w:rsid w:val="00815145"/>
    <w:rsid w:val="00815282"/>
    <w:rsid w:val="00816449"/>
    <w:rsid w:val="008173B8"/>
    <w:rsid w:val="00817EBD"/>
    <w:rsid w:val="008204EF"/>
    <w:rsid w:val="00823736"/>
    <w:rsid w:val="0082416C"/>
    <w:rsid w:val="00824884"/>
    <w:rsid w:val="00826D78"/>
    <w:rsid w:val="00830E64"/>
    <w:rsid w:val="00832F0C"/>
    <w:rsid w:val="00835624"/>
    <w:rsid w:val="00835E2C"/>
    <w:rsid w:val="008363EC"/>
    <w:rsid w:val="0084103C"/>
    <w:rsid w:val="00842328"/>
    <w:rsid w:val="00842751"/>
    <w:rsid w:val="0084429C"/>
    <w:rsid w:val="00845EC9"/>
    <w:rsid w:val="008468BD"/>
    <w:rsid w:val="00846F69"/>
    <w:rsid w:val="00851602"/>
    <w:rsid w:val="00851F59"/>
    <w:rsid w:val="008525FA"/>
    <w:rsid w:val="00852EF0"/>
    <w:rsid w:val="008536B3"/>
    <w:rsid w:val="00855593"/>
    <w:rsid w:val="0086053B"/>
    <w:rsid w:val="00860ADC"/>
    <w:rsid w:val="008610DF"/>
    <w:rsid w:val="00861EEB"/>
    <w:rsid w:val="00862393"/>
    <w:rsid w:val="00862440"/>
    <w:rsid w:val="00862A16"/>
    <w:rsid w:val="00863D3C"/>
    <w:rsid w:val="0086455F"/>
    <w:rsid w:val="00864B93"/>
    <w:rsid w:val="00866D28"/>
    <w:rsid w:val="008678DA"/>
    <w:rsid w:val="0087456C"/>
    <w:rsid w:val="0087689E"/>
    <w:rsid w:val="00880567"/>
    <w:rsid w:val="00880DA3"/>
    <w:rsid w:val="0088150D"/>
    <w:rsid w:val="00881E65"/>
    <w:rsid w:val="00883611"/>
    <w:rsid w:val="00883C73"/>
    <w:rsid w:val="00884502"/>
    <w:rsid w:val="00885D13"/>
    <w:rsid w:val="00891980"/>
    <w:rsid w:val="008920BF"/>
    <w:rsid w:val="0089374F"/>
    <w:rsid w:val="00894D61"/>
    <w:rsid w:val="008975EE"/>
    <w:rsid w:val="008A30AD"/>
    <w:rsid w:val="008A3300"/>
    <w:rsid w:val="008A35A8"/>
    <w:rsid w:val="008A630C"/>
    <w:rsid w:val="008A6533"/>
    <w:rsid w:val="008A762F"/>
    <w:rsid w:val="008B2122"/>
    <w:rsid w:val="008B3A46"/>
    <w:rsid w:val="008B3B7B"/>
    <w:rsid w:val="008B46C5"/>
    <w:rsid w:val="008B494C"/>
    <w:rsid w:val="008B55B5"/>
    <w:rsid w:val="008C0C6E"/>
    <w:rsid w:val="008C1D79"/>
    <w:rsid w:val="008C2B61"/>
    <w:rsid w:val="008C3C09"/>
    <w:rsid w:val="008C4207"/>
    <w:rsid w:val="008C4ECA"/>
    <w:rsid w:val="008D0BF4"/>
    <w:rsid w:val="008D0FC9"/>
    <w:rsid w:val="008D1360"/>
    <w:rsid w:val="008D15BE"/>
    <w:rsid w:val="008D164A"/>
    <w:rsid w:val="008D22AB"/>
    <w:rsid w:val="008D48E5"/>
    <w:rsid w:val="008D5034"/>
    <w:rsid w:val="008D7133"/>
    <w:rsid w:val="008E17B0"/>
    <w:rsid w:val="008E37CD"/>
    <w:rsid w:val="008E42BF"/>
    <w:rsid w:val="008E44FC"/>
    <w:rsid w:val="008E4685"/>
    <w:rsid w:val="008E5E31"/>
    <w:rsid w:val="008E7365"/>
    <w:rsid w:val="008E74BA"/>
    <w:rsid w:val="008F09C2"/>
    <w:rsid w:val="008F0CBD"/>
    <w:rsid w:val="008F1976"/>
    <w:rsid w:val="008F2A0A"/>
    <w:rsid w:val="008F3E92"/>
    <w:rsid w:val="008F6933"/>
    <w:rsid w:val="0090024F"/>
    <w:rsid w:val="009023F1"/>
    <w:rsid w:val="00903100"/>
    <w:rsid w:val="009041B5"/>
    <w:rsid w:val="00911184"/>
    <w:rsid w:val="00913F97"/>
    <w:rsid w:val="00915062"/>
    <w:rsid w:val="0091523C"/>
    <w:rsid w:val="00916B52"/>
    <w:rsid w:val="00920C39"/>
    <w:rsid w:val="00920CF1"/>
    <w:rsid w:val="00920E46"/>
    <w:rsid w:val="009226B7"/>
    <w:rsid w:val="0092317F"/>
    <w:rsid w:val="00923DD6"/>
    <w:rsid w:val="009260A9"/>
    <w:rsid w:val="0092666D"/>
    <w:rsid w:val="00930749"/>
    <w:rsid w:val="00930990"/>
    <w:rsid w:val="0093413B"/>
    <w:rsid w:val="00940662"/>
    <w:rsid w:val="00941E8B"/>
    <w:rsid w:val="00943F1C"/>
    <w:rsid w:val="009450BC"/>
    <w:rsid w:val="0094650B"/>
    <w:rsid w:val="00946B0B"/>
    <w:rsid w:val="00947E9F"/>
    <w:rsid w:val="00950EDB"/>
    <w:rsid w:val="00951224"/>
    <w:rsid w:val="00951CEB"/>
    <w:rsid w:val="0095369E"/>
    <w:rsid w:val="00954016"/>
    <w:rsid w:val="009549EA"/>
    <w:rsid w:val="009550E0"/>
    <w:rsid w:val="009554B2"/>
    <w:rsid w:val="00963A1F"/>
    <w:rsid w:val="00963A74"/>
    <w:rsid w:val="00963D96"/>
    <w:rsid w:val="00965437"/>
    <w:rsid w:val="0096722E"/>
    <w:rsid w:val="009704FB"/>
    <w:rsid w:val="00970ED8"/>
    <w:rsid w:val="00970FF0"/>
    <w:rsid w:val="00972487"/>
    <w:rsid w:val="00974307"/>
    <w:rsid w:val="009745B6"/>
    <w:rsid w:val="00976DEA"/>
    <w:rsid w:val="00977009"/>
    <w:rsid w:val="00981561"/>
    <w:rsid w:val="00982DCA"/>
    <w:rsid w:val="0098412C"/>
    <w:rsid w:val="00984B72"/>
    <w:rsid w:val="00985D77"/>
    <w:rsid w:val="00986C8E"/>
    <w:rsid w:val="00987528"/>
    <w:rsid w:val="00990CA7"/>
    <w:rsid w:val="00991215"/>
    <w:rsid w:val="009923EF"/>
    <w:rsid w:val="00994613"/>
    <w:rsid w:val="00995F82"/>
    <w:rsid w:val="00996DE4"/>
    <w:rsid w:val="00996E07"/>
    <w:rsid w:val="00997278"/>
    <w:rsid w:val="009A3203"/>
    <w:rsid w:val="009A38DD"/>
    <w:rsid w:val="009A5A26"/>
    <w:rsid w:val="009A5B68"/>
    <w:rsid w:val="009A615F"/>
    <w:rsid w:val="009A7029"/>
    <w:rsid w:val="009A78E7"/>
    <w:rsid w:val="009B0276"/>
    <w:rsid w:val="009B11A0"/>
    <w:rsid w:val="009B2DEE"/>
    <w:rsid w:val="009B3C47"/>
    <w:rsid w:val="009B3D23"/>
    <w:rsid w:val="009B4A38"/>
    <w:rsid w:val="009B538D"/>
    <w:rsid w:val="009B563A"/>
    <w:rsid w:val="009B5728"/>
    <w:rsid w:val="009B6F4A"/>
    <w:rsid w:val="009C2561"/>
    <w:rsid w:val="009C2AA8"/>
    <w:rsid w:val="009C724E"/>
    <w:rsid w:val="009D2A9B"/>
    <w:rsid w:val="009D3135"/>
    <w:rsid w:val="009D3569"/>
    <w:rsid w:val="009D3989"/>
    <w:rsid w:val="009D40CA"/>
    <w:rsid w:val="009D4B9F"/>
    <w:rsid w:val="009D530A"/>
    <w:rsid w:val="009E0F2F"/>
    <w:rsid w:val="009E2C23"/>
    <w:rsid w:val="009E31FC"/>
    <w:rsid w:val="009E3F01"/>
    <w:rsid w:val="009E41B1"/>
    <w:rsid w:val="009E459B"/>
    <w:rsid w:val="009F14C3"/>
    <w:rsid w:val="009F162E"/>
    <w:rsid w:val="009F1C46"/>
    <w:rsid w:val="009F2561"/>
    <w:rsid w:val="009F4D25"/>
    <w:rsid w:val="009F5DC8"/>
    <w:rsid w:val="009F6B1C"/>
    <w:rsid w:val="00A00EDB"/>
    <w:rsid w:val="00A0139B"/>
    <w:rsid w:val="00A03E5F"/>
    <w:rsid w:val="00A03EE6"/>
    <w:rsid w:val="00A040B1"/>
    <w:rsid w:val="00A042D5"/>
    <w:rsid w:val="00A05FCE"/>
    <w:rsid w:val="00A07C29"/>
    <w:rsid w:val="00A11743"/>
    <w:rsid w:val="00A1256B"/>
    <w:rsid w:val="00A1332F"/>
    <w:rsid w:val="00A13417"/>
    <w:rsid w:val="00A15143"/>
    <w:rsid w:val="00A15187"/>
    <w:rsid w:val="00A160A4"/>
    <w:rsid w:val="00A16FAC"/>
    <w:rsid w:val="00A17334"/>
    <w:rsid w:val="00A20747"/>
    <w:rsid w:val="00A218B5"/>
    <w:rsid w:val="00A253D1"/>
    <w:rsid w:val="00A30A11"/>
    <w:rsid w:val="00A32B70"/>
    <w:rsid w:val="00A34441"/>
    <w:rsid w:val="00A3538C"/>
    <w:rsid w:val="00A35C62"/>
    <w:rsid w:val="00A35F4A"/>
    <w:rsid w:val="00A36A62"/>
    <w:rsid w:val="00A373BA"/>
    <w:rsid w:val="00A377B9"/>
    <w:rsid w:val="00A37E6A"/>
    <w:rsid w:val="00A40F0D"/>
    <w:rsid w:val="00A411D6"/>
    <w:rsid w:val="00A41FE3"/>
    <w:rsid w:val="00A43DF6"/>
    <w:rsid w:val="00A442AB"/>
    <w:rsid w:val="00A45B0F"/>
    <w:rsid w:val="00A462ED"/>
    <w:rsid w:val="00A4688D"/>
    <w:rsid w:val="00A473EC"/>
    <w:rsid w:val="00A47CC3"/>
    <w:rsid w:val="00A5192D"/>
    <w:rsid w:val="00A51C58"/>
    <w:rsid w:val="00A52DDC"/>
    <w:rsid w:val="00A544CA"/>
    <w:rsid w:val="00A54D4F"/>
    <w:rsid w:val="00A55055"/>
    <w:rsid w:val="00A55776"/>
    <w:rsid w:val="00A5587C"/>
    <w:rsid w:val="00A56F7E"/>
    <w:rsid w:val="00A57903"/>
    <w:rsid w:val="00A60142"/>
    <w:rsid w:val="00A61370"/>
    <w:rsid w:val="00A63921"/>
    <w:rsid w:val="00A63F19"/>
    <w:rsid w:val="00A65168"/>
    <w:rsid w:val="00A66BCC"/>
    <w:rsid w:val="00A704C4"/>
    <w:rsid w:val="00A7135C"/>
    <w:rsid w:val="00A71CC8"/>
    <w:rsid w:val="00A71D8D"/>
    <w:rsid w:val="00A7399B"/>
    <w:rsid w:val="00A756AF"/>
    <w:rsid w:val="00A77BB5"/>
    <w:rsid w:val="00A8072D"/>
    <w:rsid w:val="00A809FE"/>
    <w:rsid w:val="00A91C9B"/>
    <w:rsid w:val="00A91F3E"/>
    <w:rsid w:val="00A92D57"/>
    <w:rsid w:val="00A95260"/>
    <w:rsid w:val="00A954A5"/>
    <w:rsid w:val="00A95AAA"/>
    <w:rsid w:val="00A9787B"/>
    <w:rsid w:val="00A97905"/>
    <w:rsid w:val="00AA0377"/>
    <w:rsid w:val="00AA2BB9"/>
    <w:rsid w:val="00AA31D6"/>
    <w:rsid w:val="00AA3F45"/>
    <w:rsid w:val="00AA5CD7"/>
    <w:rsid w:val="00AB2100"/>
    <w:rsid w:val="00AB28D2"/>
    <w:rsid w:val="00AB2DF9"/>
    <w:rsid w:val="00AB666C"/>
    <w:rsid w:val="00AB684E"/>
    <w:rsid w:val="00AB779B"/>
    <w:rsid w:val="00AC14AD"/>
    <w:rsid w:val="00AC2620"/>
    <w:rsid w:val="00AC26B2"/>
    <w:rsid w:val="00AC4BDF"/>
    <w:rsid w:val="00AC68F6"/>
    <w:rsid w:val="00AD0252"/>
    <w:rsid w:val="00AD05DA"/>
    <w:rsid w:val="00AD0E02"/>
    <w:rsid w:val="00AD17DC"/>
    <w:rsid w:val="00AD4B10"/>
    <w:rsid w:val="00AD7AAB"/>
    <w:rsid w:val="00AE0B28"/>
    <w:rsid w:val="00AE25EB"/>
    <w:rsid w:val="00AE4564"/>
    <w:rsid w:val="00AE5803"/>
    <w:rsid w:val="00AF1D4E"/>
    <w:rsid w:val="00AF3374"/>
    <w:rsid w:val="00AF3EC9"/>
    <w:rsid w:val="00AF4315"/>
    <w:rsid w:val="00AF6562"/>
    <w:rsid w:val="00AF6629"/>
    <w:rsid w:val="00AF736A"/>
    <w:rsid w:val="00AF7C3A"/>
    <w:rsid w:val="00B006C2"/>
    <w:rsid w:val="00B00CB8"/>
    <w:rsid w:val="00B01F7B"/>
    <w:rsid w:val="00B0217A"/>
    <w:rsid w:val="00B04628"/>
    <w:rsid w:val="00B06C66"/>
    <w:rsid w:val="00B108C2"/>
    <w:rsid w:val="00B10A2D"/>
    <w:rsid w:val="00B10C7D"/>
    <w:rsid w:val="00B13818"/>
    <w:rsid w:val="00B140C3"/>
    <w:rsid w:val="00B1451D"/>
    <w:rsid w:val="00B1698B"/>
    <w:rsid w:val="00B173B0"/>
    <w:rsid w:val="00B2028A"/>
    <w:rsid w:val="00B2235B"/>
    <w:rsid w:val="00B24A47"/>
    <w:rsid w:val="00B25618"/>
    <w:rsid w:val="00B27C3A"/>
    <w:rsid w:val="00B311EB"/>
    <w:rsid w:val="00B3554B"/>
    <w:rsid w:val="00B357B4"/>
    <w:rsid w:val="00B406FC"/>
    <w:rsid w:val="00B413A7"/>
    <w:rsid w:val="00B43100"/>
    <w:rsid w:val="00B43129"/>
    <w:rsid w:val="00B431A1"/>
    <w:rsid w:val="00B44D4C"/>
    <w:rsid w:val="00B45BB3"/>
    <w:rsid w:val="00B464DF"/>
    <w:rsid w:val="00B4752F"/>
    <w:rsid w:val="00B50460"/>
    <w:rsid w:val="00B527C1"/>
    <w:rsid w:val="00B54159"/>
    <w:rsid w:val="00B550C3"/>
    <w:rsid w:val="00B553E6"/>
    <w:rsid w:val="00B556AE"/>
    <w:rsid w:val="00B57294"/>
    <w:rsid w:val="00B579A6"/>
    <w:rsid w:val="00B57DB9"/>
    <w:rsid w:val="00B6107E"/>
    <w:rsid w:val="00B62311"/>
    <w:rsid w:val="00B633CE"/>
    <w:rsid w:val="00B63A5E"/>
    <w:rsid w:val="00B6463E"/>
    <w:rsid w:val="00B64CDA"/>
    <w:rsid w:val="00B65F6C"/>
    <w:rsid w:val="00B65FC2"/>
    <w:rsid w:val="00B66499"/>
    <w:rsid w:val="00B66E75"/>
    <w:rsid w:val="00B67DB3"/>
    <w:rsid w:val="00B70546"/>
    <w:rsid w:val="00B72C69"/>
    <w:rsid w:val="00B736DD"/>
    <w:rsid w:val="00B73DEA"/>
    <w:rsid w:val="00B749E9"/>
    <w:rsid w:val="00B76443"/>
    <w:rsid w:val="00B76981"/>
    <w:rsid w:val="00B76AC9"/>
    <w:rsid w:val="00B801D3"/>
    <w:rsid w:val="00B814E0"/>
    <w:rsid w:val="00B84CBC"/>
    <w:rsid w:val="00B86AD1"/>
    <w:rsid w:val="00B86C04"/>
    <w:rsid w:val="00B87300"/>
    <w:rsid w:val="00B87864"/>
    <w:rsid w:val="00B87B3F"/>
    <w:rsid w:val="00B87BBA"/>
    <w:rsid w:val="00B9043D"/>
    <w:rsid w:val="00B90804"/>
    <w:rsid w:val="00B914C1"/>
    <w:rsid w:val="00B920B8"/>
    <w:rsid w:val="00B93620"/>
    <w:rsid w:val="00B955A3"/>
    <w:rsid w:val="00B955DB"/>
    <w:rsid w:val="00B95EBC"/>
    <w:rsid w:val="00B96B18"/>
    <w:rsid w:val="00B97E57"/>
    <w:rsid w:val="00BA1C20"/>
    <w:rsid w:val="00BA286B"/>
    <w:rsid w:val="00BA44A2"/>
    <w:rsid w:val="00BA44AF"/>
    <w:rsid w:val="00BA4569"/>
    <w:rsid w:val="00BA7503"/>
    <w:rsid w:val="00BA789A"/>
    <w:rsid w:val="00BA790A"/>
    <w:rsid w:val="00BB0391"/>
    <w:rsid w:val="00BB0B0B"/>
    <w:rsid w:val="00BB1D8A"/>
    <w:rsid w:val="00BB2F1C"/>
    <w:rsid w:val="00BB3E96"/>
    <w:rsid w:val="00BB4659"/>
    <w:rsid w:val="00BB4A40"/>
    <w:rsid w:val="00BB4F04"/>
    <w:rsid w:val="00BB62EF"/>
    <w:rsid w:val="00BC04F9"/>
    <w:rsid w:val="00BC1DE6"/>
    <w:rsid w:val="00BC349E"/>
    <w:rsid w:val="00BC5184"/>
    <w:rsid w:val="00BC78BA"/>
    <w:rsid w:val="00BD2B49"/>
    <w:rsid w:val="00BD3D7D"/>
    <w:rsid w:val="00BD406E"/>
    <w:rsid w:val="00BD4553"/>
    <w:rsid w:val="00BD4ED4"/>
    <w:rsid w:val="00BD6A55"/>
    <w:rsid w:val="00BE0657"/>
    <w:rsid w:val="00BE1176"/>
    <w:rsid w:val="00BE1541"/>
    <w:rsid w:val="00BE199A"/>
    <w:rsid w:val="00BE389A"/>
    <w:rsid w:val="00BE38C6"/>
    <w:rsid w:val="00BE3DFE"/>
    <w:rsid w:val="00BE5098"/>
    <w:rsid w:val="00BE5296"/>
    <w:rsid w:val="00BE5DB3"/>
    <w:rsid w:val="00BE6B00"/>
    <w:rsid w:val="00BE75BB"/>
    <w:rsid w:val="00BE78B2"/>
    <w:rsid w:val="00BF15B0"/>
    <w:rsid w:val="00BF1863"/>
    <w:rsid w:val="00BF2192"/>
    <w:rsid w:val="00BF2C8D"/>
    <w:rsid w:val="00BF3284"/>
    <w:rsid w:val="00BF4A26"/>
    <w:rsid w:val="00BF5502"/>
    <w:rsid w:val="00BF6D34"/>
    <w:rsid w:val="00C0176B"/>
    <w:rsid w:val="00C0227D"/>
    <w:rsid w:val="00C02378"/>
    <w:rsid w:val="00C03BF4"/>
    <w:rsid w:val="00C0493A"/>
    <w:rsid w:val="00C0596D"/>
    <w:rsid w:val="00C061CF"/>
    <w:rsid w:val="00C11D8A"/>
    <w:rsid w:val="00C11EF0"/>
    <w:rsid w:val="00C12C19"/>
    <w:rsid w:val="00C16447"/>
    <w:rsid w:val="00C171B5"/>
    <w:rsid w:val="00C20958"/>
    <w:rsid w:val="00C23308"/>
    <w:rsid w:val="00C2471E"/>
    <w:rsid w:val="00C24B0D"/>
    <w:rsid w:val="00C25311"/>
    <w:rsid w:val="00C2549B"/>
    <w:rsid w:val="00C26646"/>
    <w:rsid w:val="00C26F18"/>
    <w:rsid w:val="00C27843"/>
    <w:rsid w:val="00C27F3F"/>
    <w:rsid w:val="00C30186"/>
    <w:rsid w:val="00C344BD"/>
    <w:rsid w:val="00C34D9F"/>
    <w:rsid w:val="00C36A35"/>
    <w:rsid w:val="00C40F8E"/>
    <w:rsid w:val="00C413C7"/>
    <w:rsid w:val="00C4396A"/>
    <w:rsid w:val="00C4564C"/>
    <w:rsid w:val="00C50216"/>
    <w:rsid w:val="00C523D5"/>
    <w:rsid w:val="00C55920"/>
    <w:rsid w:val="00C57200"/>
    <w:rsid w:val="00C601BC"/>
    <w:rsid w:val="00C6256B"/>
    <w:rsid w:val="00C62976"/>
    <w:rsid w:val="00C63E31"/>
    <w:rsid w:val="00C63FF3"/>
    <w:rsid w:val="00C64C6E"/>
    <w:rsid w:val="00C66559"/>
    <w:rsid w:val="00C70BA5"/>
    <w:rsid w:val="00C71208"/>
    <w:rsid w:val="00C72F8F"/>
    <w:rsid w:val="00C7676E"/>
    <w:rsid w:val="00C76C51"/>
    <w:rsid w:val="00C76DB0"/>
    <w:rsid w:val="00C779DE"/>
    <w:rsid w:val="00C83350"/>
    <w:rsid w:val="00C8661D"/>
    <w:rsid w:val="00C878C2"/>
    <w:rsid w:val="00C904C0"/>
    <w:rsid w:val="00C92615"/>
    <w:rsid w:val="00C94013"/>
    <w:rsid w:val="00C945EB"/>
    <w:rsid w:val="00C971E1"/>
    <w:rsid w:val="00C97623"/>
    <w:rsid w:val="00CA08DF"/>
    <w:rsid w:val="00CA1E5A"/>
    <w:rsid w:val="00CA2341"/>
    <w:rsid w:val="00CA2B72"/>
    <w:rsid w:val="00CA3C84"/>
    <w:rsid w:val="00CA471F"/>
    <w:rsid w:val="00CA4818"/>
    <w:rsid w:val="00CB00E1"/>
    <w:rsid w:val="00CB0363"/>
    <w:rsid w:val="00CB3038"/>
    <w:rsid w:val="00CB3BDE"/>
    <w:rsid w:val="00CB4EA0"/>
    <w:rsid w:val="00CB5953"/>
    <w:rsid w:val="00CC05E0"/>
    <w:rsid w:val="00CC3CAE"/>
    <w:rsid w:val="00CC40E8"/>
    <w:rsid w:val="00CC4659"/>
    <w:rsid w:val="00CC4E43"/>
    <w:rsid w:val="00CC509E"/>
    <w:rsid w:val="00CC5E65"/>
    <w:rsid w:val="00CC6BEC"/>
    <w:rsid w:val="00CC6E60"/>
    <w:rsid w:val="00CD0BDB"/>
    <w:rsid w:val="00CD390A"/>
    <w:rsid w:val="00CD48C7"/>
    <w:rsid w:val="00CD64D2"/>
    <w:rsid w:val="00CD6F7B"/>
    <w:rsid w:val="00CE189F"/>
    <w:rsid w:val="00CE492F"/>
    <w:rsid w:val="00CE61A2"/>
    <w:rsid w:val="00CE6A28"/>
    <w:rsid w:val="00CE6F35"/>
    <w:rsid w:val="00CE7A25"/>
    <w:rsid w:val="00CF0E10"/>
    <w:rsid w:val="00CF42B0"/>
    <w:rsid w:val="00CF4DB9"/>
    <w:rsid w:val="00CF5141"/>
    <w:rsid w:val="00CF5B7B"/>
    <w:rsid w:val="00CF6836"/>
    <w:rsid w:val="00CF6CB6"/>
    <w:rsid w:val="00CF6F88"/>
    <w:rsid w:val="00D00241"/>
    <w:rsid w:val="00D0297E"/>
    <w:rsid w:val="00D031D4"/>
    <w:rsid w:val="00D03ED2"/>
    <w:rsid w:val="00D0458B"/>
    <w:rsid w:val="00D060C7"/>
    <w:rsid w:val="00D070D6"/>
    <w:rsid w:val="00D11A2E"/>
    <w:rsid w:val="00D12226"/>
    <w:rsid w:val="00D15740"/>
    <w:rsid w:val="00D208D0"/>
    <w:rsid w:val="00D2184C"/>
    <w:rsid w:val="00D2194B"/>
    <w:rsid w:val="00D21FE6"/>
    <w:rsid w:val="00D232B2"/>
    <w:rsid w:val="00D235DA"/>
    <w:rsid w:val="00D24ABA"/>
    <w:rsid w:val="00D2611E"/>
    <w:rsid w:val="00D26829"/>
    <w:rsid w:val="00D31358"/>
    <w:rsid w:val="00D31BFB"/>
    <w:rsid w:val="00D33A9B"/>
    <w:rsid w:val="00D341A2"/>
    <w:rsid w:val="00D35700"/>
    <w:rsid w:val="00D36397"/>
    <w:rsid w:val="00D408F6"/>
    <w:rsid w:val="00D412A1"/>
    <w:rsid w:val="00D412D7"/>
    <w:rsid w:val="00D41B46"/>
    <w:rsid w:val="00D41E46"/>
    <w:rsid w:val="00D42DF5"/>
    <w:rsid w:val="00D47AB0"/>
    <w:rsid w:val="00D47E88"/>
    <w:rsid w:val="00D51EAE"/>
    <w:rsid w:val="00D52753"/>
    <w:rsid w:val="00D52840"/>
    <w:rsid w:val="00D52AD4"/>
    <w:rsid w:val="00D546AC"/>
    <w:rsid w:val="00D54D47"/>
    <w:rsid w:val="00D55063"/>
    <w:rsid w:val="00D551CD"/>
    <w:rsid w:val="00D57E96"/>
    <w:rsid w:val="00D6029F"/>
    <w:rsid w:val="00D61469"/>
    <w:rsid w:val="00D61742"/>
    <w:rsid w:val="00D635DA"/>
    <w:rsid w:val="00D66543"/>
    <w:rsid w:val="00D6675F"/>
    <w:rsid w:val="00D67E71"/>
    <w:rsid w:val="00D716AB"/>
    <w:rsid w:val="00D73046"/>
    <w:rsid w:val="00D73173"/>
    <w:rsid w:val="00D74203"/>
    <w:rsid w:val="00D76980"/>
    <w:rsid w:val="00D83073"/>
    <w:rsid w:val="00D840E9"/>
    <w:rsid w:val="00D860E4"/>
    <w:rsid w:val="00D869C7"/>
    <w:rsid w:val="00D870EE"/>
    <w:rsid w:val="00D905EA"/>
    <w:rsid w:val="00D90CCC"/>
    <w:rsid w:val="00D9155B"/>
    <w:rsid w:val="00D9491C"/>
    <w:rsid w:val="00D9579C"/>
    <w:rsid w:val="00DA1591"/>
    <w:rsid w:val="00DA2655"/>
    <w:rsid w:val="00DA32CF"/>
    <w:rsid w:val="00DA72A7"/>
    <w:rsid w:val="00DB0A9C"/>
    <w:rsid w:val="00DB1921"/>
    <w:rsid w:val="00DB2014"/>
    <w:rsid w:val="00DB2F54"/>
    <w:rsid w:val="00DB494F"/>
    <w:rsid w:val="00DB5147"/>
    <w:rsid w:val="00DB7057"/>
    <w:rsid w:val="00DB70C3"/>
    <w:rsid w:val="00DC16D4"/>
    <w:rsid w:val="00DC4B95"/>
    <w:rsid w:val="00DC5915"/>
    <w:rsid w:val="00DC6114"/>
    <w:rsid w:val="00DC786E"/>
    <w:rsid w:val="00DD0E8C"/>
    <w:rsid w:val="00DD1ABC"/>
    <w:rsid w:val="00DD350F"/>
    <w:rsid w:val="00DD38A6"/>
    <w:rsid w:val="00DD48EC"/>
    <w:rsid w:val="00DD5A77"/>
    <w:rsid w:val="00DD5BE2"/>
    <w:rsid w:val="00DD72A0"/>
    <w:rsid w:val="00DE04D4"/>
    <w:rsid w:val="00DE07A1"/>
    <w:rsid w:val="00DE113B"/>
    <w:rsid w:val="00DE1CFF"/>
    <w:rsid w:val="00DE23E1"/>
    <w:rsid w:val="00DE3030"/>
    <w:rsid w:val="00DE6A06"/>
    <w:rsid w:val="00DE6AF6"/>
    <w:rsid w:val="00DF070B"/>
    <w:rsid w:val="00DF0C0F"/>
    <w:rsid w:val="00DF178A"/>
    <w:rsid w:val="00DF263A"/>
    <w:rsid w:val="00DF3482"/>
    <w:rsid w:val="00DF4D24"/>
    <w:rsid w:val="00DF4EAB"/>
    <w:rsid w:val="00DF5F6D"/>
    <w:rsid w:val="00DF7391"/>
    <w:rsid w:val="00E00286"/>
    <w:rsid w:val="00E0075F"/>
    <w:rsid w:val="00E016D7"/>
    <w:rsid w:val="00E02A3B"/>
    <w:rsid w:val="00E06AF8"/>
    <w:rsid w:val="00E076F0"/>
    <w:rsid w:val="00E10042"/>
    <w:rsid w:val="00E101A4"/>
    <w:rsid w:val="00E11C10"/>
    <w:rsid w:val="00E12432"/>
    <w:rsid w:val="00E1319C"/>
    <w:rsid w:val="00E14164"/>
    <w:rsid w:val="00E159A7"/>
    <w:rsid w:val="00E15E33"/>
    <w:rsid w:val="00E16F78"/>
    <w:rsid w:val="00E172C4"/>
    <w:rsid w:val="00E22B13"/>
    <w:rsid w:val="00E22F14"/>
    <w:rsid w:val="00E2447A"/>
    <w:rsid w:val="00E244B3"/>
    <w:rsid w:val="00E24AC9"/>
    <w:rsid w:val="00E255A9"/>
    <w:rsid w:val="00E25FA6"/>
    <w:rsid w:val="00E261ED"/>
    <w:rsid w:val="00E27141"/>
    <w:rsid w:val="00E27524"/>
    <w:rsid w:val="00E30C4A"/>
    <w:rsid w:val="00E30FD5"/>
    <w:rsid w:val="00E35EDE"/>
    <w:rsid w:val="00E360F6"/>
    <w:rsid w:val="00E367D2"/>
    <w:rsid w:val="00E36B66"/>
    <w:rsid w:val="00E3783B"/>
    <w:rsid w:val="00E4003E"/>
    <w:rsid w:val="00E4074D"/>
    <w:rsid w:val="00E409C3"/>
    <w:rsid w:val="00E415F7"/>
    <w:rsid w:val="00E43F13"/>
    <w:rsid w:val="00E445E1"/>
    <w:rsid w:val="00E44769"/>
    <w:rsid w:val="00E45CB1"/>
    <w:rsid w:val="00E46C96"/>
    <w:rsid w:val="00E5123D"/>
    <w:rsid w:val="00E52100"/>
    <w:rsid w:val="00E52732"/>
    <w:rsid w:val="00E53CE1"/>
    <w:rsid w:val="00E56AB0"/>
    <w:rsid w:val="00E60D06"/>
    <w:rsid w:val="00E6220A"/>
    <w:rsid w:val="00E63B9F"/>
    <w:rsid w:val="00E658B3"/>
    <w:rsid w:val="00E668A0"/>
    <w:rsid w:val="00E6712B"/>
    <w:rsid w:val="00E67F3B"/>
    <w:rsid w:val="00E70A74"/>
    <w:rsid w:val="00E71A3E"/>
    <w:rsid w:val="00E73FEF"/>
    <w:rsid w:val="00E74586"/>
    <w:rsid w:val="00E74BF9"/>
    <w:rsid w:val="00E76D63"/>
    <w:rsid w:val="00E77503"/>
    <w:rsid w:val="00E826B2"/>
    <w:rsid w:val="00E82D71"/>
    <w:rsid w:val="00E86029"/>
    <w:rsid w:val="00E878EA"/>
    <w:rsid w:val="00E87973"/>
    <w:rsid w:val="00E8799E"/>
    <w:rsid w:val="00E87D11"/>
    <w:rsid w:val="00E9148D"/>
    <w:rsid w:val="00E93A83"/>
    <w:rsid w:val="00E94D8A"/>
    <w:rsid w:val="00E96CCB"/>
    <w:rsid w:val="00E97750"/>
    <w:rsid w:val="00E97D9D"/>
    <w:rsid w:val="00EA0FFA"/>
    <w:rsid w:val="00EA2B97"/>
    <w:rsid w:val="00EA2D15"/>
    <w:rsid w:val="00EA3498"/>
    <w:rsid w:val="00EA4A4E"/>
    <w:rsid w:val="00EA6177"/>
    <w:rsid w:val="00EA6D4E"/>
    <w:rsid w:val="00EA7CA0"/>
    <w:rsid w:val="00EB014D"/>
    <w:rsid w:val="00EB0627"/>
    <w:rsid w:val="00EB1128"/>
    <w:rsid w:val="00EB2B94"/>
    <w:rsid w:val="00EB3081"/>
    <w:rsid w:val="00EB6E78"/>
    <w:rsid w:val="00EB7B1C"/>
    <w:rsid w:val="00EC14AE"/>
    <w:rsid w:val="00EC1A94"/>
    <w:rsid w:val="00EC1C1A"/>
    <w:rsid w:val="00EC4163"/>
    <w:rsid w:val="00EC510F"/>
    <w:rsid w:val="00EC6C03"/>
    <w:rsid w:val="00EC6F03"/>
    <w:rsid w:val="00EC7457"/>
    <w:rsid w:val="00EC77F8"/>
    <w:rsid w:val="00ED0621"/>
    <w:rsid w:val="00ED0EA6"/>
    <w:rsid w:val="00ED251A"/>
    <w:rsid w:val="00ED31C7"/>
    <w:rsid w:val="00ED46FE"/>
    <w:rsid w:val="00ED7BA8"/>
    <w:rsid w:val="00ED7BEE"/>
    <w:rsid w:val="00ED7C79"/>
    <w:rsid w:val="00ED7EAE"/>
    <w:rsid w:val="00EE1C9F"/>
    <w:rsid w:val="00EE455D"/>
    <w:rsid w:val="00EE5589"/>
    <w:rsid w:val="00EF07E0"/>
    <w:rsid w:val="00EF1823"/>
    <w:rsid w:val="00EF2CCE"/>
    <w:rsid w:val="00EF3237"/>
    <w:rsid w:val="00EF5C4A"/>
    <w:rsid w:val="00EF7329"/>
    <w:rsid w:val="00F0202F"/>
    <w:rsid w:val="00F026A6"/>
    <w:rsid w:val="00F02E05"/>
    <w:rsid w:val="00F03799"/>
    <w:rsid w:val="00F04F1C"/>
    <w:rsid w:val="00F05536"/>
    <w:rsid w:val="00F05788"/>
    <w:rsid w:val="00F0596A"/>
    <w:rsid w:val="00F10154"/>
    <w:rsid w:val="00F105DA"/>
    <w:rsid w:val="00F10729"/>
    <w:rsid w:val="00F10CC2"/>
    <w:rsid w:val="00F15AF9"/>
    <w:rsid w:val="00F1621D"/>
    <w:rsid w:val="00F16C90"/>
    <w:rsid w:val="00F17E98"/>
    <w:rsid w:val="00F2001B"/>
    <w:rsid w:val="00F20498"/>
    <w:rsid w:val="00F21BE2"/>
    <w:rsid w:val="00F22D3B"/>
    <w:rsid w:val="00F231F8"/>
    <w:rsid w:val="00F24871"/>
    <w:rsid w:val="00F250D3"/>
    <w:rsid w:val="00F25253"/>
    <w:rsid w:val="00F26513"/>
    <w:rsid w:val="00F2652A"/>
    <w:rsid w:val="00F2782D"/>
    <w:rsid w:val="00F30BC3"/>
    <w:rsid w:val="00F31636"/>
    <w:rsid w:val="00F334A3"/>
    <w:rsid w:val="00F33756"/>
    <w:rsid w:val="00F3713B"/>
    <w:rsid w:val="00F37714"/>
    <w:rsid w:val="00F378FB"/>
    <w:rsid w:val="00F40A40"/>
    <w:rsid w:val="00F40D6C"/>
    <w:rsid w:val="00F4158B"/>
    <w:rsid w:val="00F422F3"/>
    <w:rsid w:val="00F443D0"/>
    <w:rsid w:val="00F45233"/>
    <w:rsid w:val="00F46665"/>
    <w:rsid w:val="00F46E8B"/>
    <w:rsid w:val="00F4777F"/>
    <w:rsid w:val="00F47884"/>
    <w:rsid w:val="00F5246B"/>
    <w:rsid w:val="00F53E37"/>
    <w:rsid w:val="00F53E6B"/>
    <w:rsid w:val="00F55904"/>
    <w:rsid w:val="00F60731"/>
    <w:rsid w:val="00F60B16"/>
    <w:rsid w:val="00F61A1F"/>
    <w:rsid w:val="00F6320B"/>
    <w:rsid w:val="00F6420D"/>
    <w:rsid w:val="00F646D0"/>
    <w:rsid w:val="00F65601"/>
    <w:rsid w:val="00F66961"/>
    <w:rsid w:val="00F67A53"/>
    <w:rsid w:val="00F70127"/>
    <w:rsid w:val="00F70FA5"/>
    <w:rsid w:val="00F71CEE"/>
    <w:rsid w:val="00F721B7"/>
    <w:rsid w:val="00F729C5"/>
    <w:rsid w:val="00F72B59"/>
    <w:rsid w:val="00F736B9"/>
    <w:rsid w:val="00F76B0E"/>
    <w:rsid w:val="00F8248A"/>
    <w:rsid w:val="00F82FE9"/>
    <w:rsid w:val="00F82FFB"/>
    <w:rsid w:val="00F8411E"/>
    <w:rsid w:val="00F854EE"/>
    <w:rsid w:val="00F928BD"/>
    <w:rsid w:val="00F9426E"/>
    <w:rsid w:val="00F94946"/>
    <w:rsid w:val="00F9525B"/>
    <w:rsid w:val="00F95686"/>
    <w:rsid w:val="00F97957"/>
    <w:rsid w:val="00FA1807"/>
    <w:rsid w:val="00FA370A"/>
    <w:rsid w:val="00FA3EAD"/>
    <w:rsid w:val="00FA4557"/>
    <w:rsid w:val="00FA49E5"/>
    <w:rsid w:val="00FB0DBD"/>
    <w:rsid w:val="00FB1BEA"/>
    <w:rsid w:val="00FB25C6"/>
    <w:rsid w:val="00FB53EB"/>
    <w:rsid w:val="00FB6329"/>
    <w:rsid w:val="00FB64F8"/>
    <w:rsid w:val="00FB65F2"/>
    <w:rsid w:val="00FC0002"/>
    <w:rsid w:val="00FC036E"/>
    <w:rsid w:val="00FC0DDE"/>
    <w:rsid w:val="00FC1B62"/>
    <w:rsid w:val="00FC2386"/>
    <w:rsid w:val="00FC2B0D"/>
    <w:rsid w:val="00FC4C03"/>
    <w:rsid w:val="00FC51CD"/>
    <w:rsid w:val="00FC5C73"/>
    <w:rsid w:val="00FC6048"/>
    <w:rsid w:val="00FD05E5"/>
    <w:rsid w:val="00FD08F6"/>
    <w:rsid w:val="00FD28EF"/>
    <w:rsid w:val="00FD4791"/>
    <w:rsid w:val="00FD4D85"/>
    <w:rsid w:val="00FD7330"/>
    <w:rsid w:val="00FD7BD3"/>
    <w:rsid w:val="00FD7C8B"/>
    <w:rsid w:val="00FE0A6E"/>
    <w:rsid w:val="00FE2A33"/>
    <w:rsid w:val="00FE322C"/>
    <w:rsid w:val="00FE4243"/>
    <w:rsid w:val="00FE52A9"/>
    <w:rsid w:val="00FE7237"/>
    <w:rsid w:val="00FF1E2F"/>
    <w:rsid w:val="00FF20B3"/>
    <w:rsid w:val="00FF4874"/>
    <w:rsid w:val="00FF5028"/>
    <w:rsid w:val="00FF5041"/>
    <w:rsid w:val="00FF60A6"/>
    <w:rsid w:val="00FF7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75A6A6"/>
  <w15:chartTrackingRefBased/>
  <w15:docId w15:val="{1F3673D9-FAF9-434A-BD36-AB2BF3423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31FC"/>
    <w:rPr>
      <w:lang w:val="en-US"/>
    </w:rPr>
  </w:style>
  <w:style w:type="paragraph" w:styleId="Balk1">
    <w:name w:val="heading 1"/>
    <w:basedOn w:val="Normal"/>
    <w:next w:val="Normal"/>
    <w:link w:val="Balk1Char"/>
    <w:qFormat/>
    <w:pPr>
      <w:keepNext/>
      <w:jc w:val="center"/>
      <w:outlineLvl w:val="0"/>
    </w:pPr>
    <w:rPr>
      <w:b/>
      <w:sz w:val="22"/>
      <w:lang w:val="tr-TR"/>
    </w:rPr>
  </w:style>
  <w:style w:type="paragraph" w:styleId="Balk2">
    <w:name w:val="heading 2"/>
    <w:basedOn w:val="Normal"/>
    <w:next w:val="Normal"/>
    <w:link w:val="Balk2Char"/>
    <w:qFormat/>
    <w:pPr>
      <w:keepNext/>
      <w:jc w:val="both"/>
      <w:outlineLvl w:val="1"/>
    </w:pPr>
    <w:rPr>
      <w:b/>
      <w:bCs/>
      <w:sz w:val="22"/>
      <w:lang w:val="tr-TR"/>
    </w:rPr>
  </w:style>
  <w:style w:type="paragraph" w:styleId="Balk3">
    <w:name w:val="heading 3"/>
    <w:basedOn w:val="Normal"/>
    <w:next w:val="Normal"/>
    <w:link w:val="Balk3Char"/>
    <w:qFormat/>
    <w:pPr>
      <w:keepNext/>
      <w:tabs>
        <w:tab w:val="left" w:pos="2975"/>
        <w:tab w:val="left" w:pos="8787"/>
      </w:tabs>
      <w:outlineLvl w:val="2"/>
    </w:pPr>
    <w:rPr>
      <w:b/>
      <w:bCs/>
      <w:sz w:val="22"/>
      <w:lang w:val="tr-TR"/>
    </w:rPr>
  </w:style>
  <w:style w:type="paragraph" w:styleId="Balk4">
    <w:name w:val="heading 4"/>
    <w:basedOn w:val="Normal"/>
    <w:next w:val="Normal"/>
    <w:link w:val="Balk4Char"/>
    <w:qFormat/>
    <w:pPr>
      <w:keepNext/>
      <w:jc w:val="both"/>
      <w:outlineLvl w:val="3"/>
    </w:pPr>
    <w:rPr>
      <w:b/>
      <w:i/>
      <w:sz w:val="22"/>
      <w:lang w:val="tr-TR"/>
    </w:rPr>
  </w:style>
  <w:style w:type="paragraph" w:styleId="Balk5">
    <w:name w:val="heading 5"/>
    <w:basedOn w:val="Normal"/>
    <w:next w:val="Normal"/>
    <w:link w:val="Balk5Char"/>
    <w:qFormat/>
    <w:pPr>
      <w:keepNext/>
      <w:jc w:val="both"/>
      <w:outlineLvl w:val="4"/>
    </w:pPr>
    <w:rPr>
      <w:rFonts w:ascii="Arial" w:hAnsi="Arial" w:cs="Arial"/>
      <w:b/>
      <w:lang w:val="tr-TR"/>
    </w:rPr>
  </w:style>
  <w:style w:type="paragraph" w:styleId="Balk6">
    <w:name w:val="heading 6"/>
    <w:basedOn w:val="Normal"/>
    <w:next w:val="Normal"/>
    <w:link w:val="Balk6Char"/>
    <w:qFormat/>
    <w:pPr>
      <w:keepNext/>
      <w:jc w:val="both"/>
      <w:outlineLvl w:val="5"/>
    </w:pPr>
    <w:rPr>
      <w:b/>
      <w:i/>
      <w:sz w:val="24"/>
      <w:lang w:val="tr-TR"/>
    </w:rPr>
  </w:style>
  <w:style w:type="paragraph" w:styleId="Balk7">
    <w:name w:val="heading 7"/>
    <w:basedOn w:val="Normal"/>
    <w:next w:val="Normal"/>
    <w:link w:val="Balk7Char"/>
    <w:qFormat/>
    <w:pPr>
      <w:keepNext/>
      <w:jc w:val="both"/>
      <w:outlineLvl w:val="6"/>
    </w:pPr>
    <w:rPr>
      <w:b/>
      <w:i/>
      <w:sz w:val="24"/>
      <w:u w:val="single"/>
      <w:lang w:val="tr-TR"/>
    </w:rPr>
  </w:style>
  <w:style w:type="paragraph" w:styleId="Balk8">
    <w:name w:val="heading 8"/>
    <w:basedOn w:val="Normal"/>
    <w:next w:val="Normal"/>
    <w:link w:val="Balk8Char"/>
    <w:qFormat/>
    <w:pPr>
      <w:keepNext/>
      <w:outlineLvl w:val="7"/>
    </w:pPr>
    <w:rPr>
      <w:b/>
      <w:i/>
      <w:sz w:val="24"/>
      <w:u w:val="single"/>
      <w:lang w:val="tr-TR"/>
    </w:rPr>
  </w:style>
  <w:style w:type="paragraph" w:styleId="Balk9">
    <w:name w:val="heading 9"/>
    <w:basedOn w:val="Normal"/>
    <w:next w:val="Normal"/>
    <w:link w:val="Balk9Char"/>
    <w:qFormat/>
    <w:pPr>
      <w:keepNext/>
      <w:numPr>
        <w:ilvl w:val="12"/>
      </w:numPr>
      <w:outlineLvl w:val="8"/>
    </w:pPr>
    <w:rPr>
      <w:b/>
      <w:bCs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</w:style>
  <w:style w:type="character" w:customStyle="1" w:styleId="Balk1Char">
    <w:name w:val="Başlık 1 Char"/>
    <w:link w:val="Balk1"/>
    <w:rsid w:val="00826D78"/>
    <w:rPr>
      <w:b/>
      <w:sz w:val="22"/>
    </w:rPr>
  </w:style>
  <w:style w:type="character" w:customStyle="1" w:styleId="Balk2Char">
    <w:name w:val="Başlık 2 Char"/>
    <w:link w:val="Balk2"/>
    <w:rsid w:val="00826D78"/>
    <w:rPr>
      <w:b/>
      <w:bCs/>
      <w:sz w:val="22"/>
    </w:rPr>
  </w:style>
  <w:style w:type="character" w:customStyle="1" w:styleId="Balk3Char">
    <w:name w:val="Başlık 3 Char"/>
    <w:link w:val="Balk3"/>
    <w:rsid w:val="00826D78"/>
    <w:rPr>
      <w:b/>
      <w:bCs/>
      <w:sz w:val="22"/>
    </w:rPr>
  </w:style>
  <w:style w:type="character" w:customStyle="1" w:styleId="Balk4Char">
    <w:name w:val="Başlık 4 Char"/>
    <w:link w:val="Balk4"/>
    <w:rsid w:val="00826D78"/>
    <w:rPr>
      <w:b/>
      <w:i/>
      <w:sz w:val="22"/>
    </w:rPr>
  </w:style>
  <w:style w:type="character" w:customStyle="1" w:styleId="Balk5Char">
    <w:name w:val="Başlık 5 Char"/>
    <w:link w:val="Balk5"/>
    <w:rsid w:val="00826D78"/>
    <w:rPr>
      <w:rFonts w:ascii="Arial" w:hAnsi="Arial" w:cs="Arial"/>
      <w:b/>
    </w:rPr>
  </w:style>
  <w:style w:type="character" w:customStyle="1" w:styleId="Balk6Char">
    <w:name w:val="Başlık 6 Char"/>
    <w:link w:val="Balk6"/>
    <w:rsid w:val="00826D78"/>
    <w:rPr>
      <w:b/>
      <w:i/>
      <w:sz w:val="24"/>
    </w:rPr>
  </w:style>
  <w:style w:type="character" w:customStyle="1" w:styleId="Balk7Char">
    <w:name w:val="Başlık 7 Char"/>
    <w:link w:val="Balk7"/>
    <w:rsid w:val="00F66961"/>
    <w:rPr>
      <w:b/>
      <w:i/>
      <w:sz w:val="24"/>
      <w:u w:val="single"/>
    </w:rPr>
  </w:style>
  <w:style w:type="character" w:customStyle="1" w:styleId="Balk8Char">
    <w:name w:val="Başlık 8 Char"/>
    <w:link w:val="Balk8"/>
    <w:rsid w:val="00826D78"/>
    <w:rPr>
      <w:b/>
      <w:i/>
      <w:sz w:val="24"/>
      <w:u w:val="single"/>
    </w:rPr>
  </w:style>
  <w:style w:type="character" w:customStyle="1" w:styleId="Balk9Char">
    <w:name w:val="Başlık 9 Char"/>
    <w:link w:val="Balk9"/>
    <w:rsid w:val="00826D78"/>
    <w:rPr>
      <w:b/>
      <w:bCs/>
      <w:lang w:val="en-US"/>
    </w:rPr>
  </w:style>
  <w:style w:type="paragraph" w:styleId="Altbilgi">
    <w:name w:val="Altbilgi"/>
    <w:basedOn w:val="Normal"/>
    <w:link w:val="AltbilgiChar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rsid w:val="00AD05DA"/>
    <w:rPr>
      <w:lang w:val="en-US" w:eastAsia="tr-TR" w:bidi="ar-SA"/>
    </w:rPr>
  </w:style>
  <w:style w:type="character" w:styleId="SayfaNumaras">
    <w:name w:val="page number"/>
    <w:basedOn w:val="VarsaylanParagrafYazTipi"/>
  </w:style>
  <w:style w:type="paragraph" w:styleId="GvdeMetni">
    <w:name w:val="Body Text"/>
    <w:basedOn w:val="Normal"/>
    <w:link w:val="GvdeMetniChar"/>
    <w:pPr>
      <w:jc w:val="both"/>
    </w:pPr>
    <w:rPr>
      <w:sz w:val="22"/>
    </w:rPr>
  </w:style>
  <w:style w:type="character" w:customStyle="1" w:styleId="GvdeMetniChar">
    <w:name w:val="Gövde Metni Char"/>
    <w:link w:val="GvdeMetni"/>
    <w:rsid w:val="00433618"/>
    <w:rPr>
      <w:sz w:val="22"/>
      <w:lang w:val="en-US"/>
    </w:rPr>
  </w:style>
  <w:style w:type="paragraph" w:styleId="ResimYazs">
    <w:name w:val="caption"/>
    <w:basedOn w:val="Normal"/>
    <w:next w:val="Normal"/>
    <w:qFormat/>
    <w:pPr>
      <w:jc w:val="both"/>
    </w:pPr>
    <w:rPr>
      <w:b/>
      <w:sz w:val="22"/>
      <w:lang w:val="tr-TR"/>
    </w:rPr>
  </w:style>
  <w:style w:type="paragraph" w:styleId="stbilgi">
    <w:name w:val="Üstbilgi"/>
    <w:basedOn w:val="Normal"/>
    <w:link w:val="stbilgiChar"/>
    <w:pPr>
      <w:tabs>
        <w:tab w:val="center" w:pos="4536"/>
        <w:tab w:val="right" w:pos="9072"/>
      </w:tabs>
    </w:pPr>
    <w:rPr>
      <w:lang w:val="tr-TR"/>
    </w:rPr>
  </w:style>
  <w:style w:type="character" w:customStyle="1" w:styleId="stbilgiChar">
    <w:name w:val="Üstbilgi Char"/>
    <w:link w:val="stbilgi"/>
    <w:rsid w:val="00AD05DA"/>
    <w:rPr>
      <w:lang w:val="tr-TR" w:eastAsia="tr-TR" w:bidi="ar-SA"/>
    </w:rPr>
  </w:style>
  <w:style w:type="paragraph" w:styleId="GvdeMetni3">
    <w:name w:val="Body Text 3"/>
    <w:basedOn w:val="Normal"/>
    <w:link w:val="GvdeMetni3Char"/>
    <w:rPr>
      <w:sz w:val="24"/>
      <w:lang w:val="tr-TR"/>
    </w:rPr>
  </w:style>
  <w:style w:type="character" w:customStyle="1" w:styleId="GvdeMetni3Char">
    <w:name w:val="Gövde Metni 3 Char"/>
    <w:link w:val="GvdeMetni3"/>
    <w:rsid w:val="00433618"/>
    <w:rPr>
      <w:sz w:val="24"/>
    </w:rPr>
  </w:style>
  <w:style w:type="paragraph" w:styleId="GvdeMetniGirintisi">
    <w:name w:val="Body Text Indent"/>
    <w:basedOn w:val="Normal"/>
    <w:link w:val="GvdeMetniGirintisiChar"/>
    <w:pPr>
      <w:ind w:firstLine="720"/>
      <w:jc w:val="both"/>
    </w:pPr>
    <w:rPr>
      <w:sz w:val="22"/>
      <w:lang w:val="tr-TR"/>
    </w:rPr>
  </w:style>
  <w:style w:type="character" w:customStyle="1" w:styleId="GvdeMetniGirintisiChar">
    <w:name w:val="Gövde Metni Girintisi Char"/>
    <w:link w:val="GvdeMetniGirintisi"/>
    <w:rsid w:val="00826D78"/>
    <w:rPr>
      <w:sz w:val="22"/>
    </w:rPr>
  </w:style>
  <w:style w:type="paragraph" w:styleId="GvdeMetni2">
    <w:name w:val="Body Text 2"/>
    <w:basedOn w:val="Normal"/>
    <w:link w:val="GvdeMetni2Char"/>
    <w:pPr>
      <w:jc w:val="both"/>
    </w:pPr>
    <w:rPr>
      <w:rFonts w:ascii="Arial" w:hAnsi="Arial" w:cs="Arial"/>
      <w:szCs w:val="19"/>
      <w:lang w:val="tr-TR"/>
    </w:rPr>
  </w:style>
  <w:style w:type="character" w:customStyle="1" w:styleId="GvdeMetni2Char">
    <w:name w:val="Gövde Metni 2 Char"/>
    <w:link w:val="GvdeMetni2"/>
    <w:rsid w:val="00826D78"/>
    <w:rPr>
      <w:rFonts w:ascii="Arial" w:hAnsi="Arial" w:cs="Arial"/>
      <w:szCs w:val="19"/>
    </w:rPr>
  </w:style>
  <w:style w:type="paragraph" w:styleId="HTMLncedenBiimlendirilmi">
    <w:name w:val="HTML Preformatted"/>
    <w:basedOn w:val="Normal"/>
    <w:link w:val="HTMLncedenBiimlendirilmiChar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lang w:val="tr-TR"/>
    </w:rPr>
  </w:style>
  <w:style w:type="character" w:customStyle="1" w:styleId="HTMLncedenBiimlendirilmiChar">
    <w:name w:val="HTML Önceden Biçimlendirilmiş Char"/>
    <w:link w:val="HTMLncedenBiimlendirilmi"/>
    <w:rsid w:val="00826D78"/>
    <w:rPr>
      <w:rFonts w:ascii="Courier New" w:eastAsia="Courier New" w:hAnsi="Courier New" w:cs="Courier New"/>
    </w:rPr>
  </w:style>
  <w:style w:type="paragraph" w:styleId="GvdeMetniGirintisi2">
    <w:name w:val="Body Text Indent 2"/>
    <w:basedOn w:val="Normal"/>
    <w:link w:val="GvdeMetniGirintisi2Char"/>
    <w:pPr>
      <w:shd w:val="clear" w:color="auto" w:fill="FFFF00"/>
      <w:ind w:firstLine="708"/>
      <w:jc w:val="both"/>
    </w:pPr>
    <w:rPr>
      <w:sz w:val="22"/>
      <w:szCs w:val="21"/>
      <w:lang w:val="tr-TR"/>
    </w:rPr>
  </w:style>
  <w:style w:type="character" w:customStyle="1" w:styleId="GvdeMetniGirintisi2Char">
    <w:name w:val="Gövde Metni Girintisi 2 Char"/>
    <w:link w:val="GvdeMetniGirintisi2"/>
    <w:rsid w:val="00826D78"/>
    <w:rPr>
      <w:sz w:val="22"/>
      <w:szCs w:val="21"/>
      <w:shd w:val="clear" w:color="auto" w:fill="FFFF00"/>
    </w:rPr>
  </w:style>
  <w:style w:type="character" w:styleId="Kpr">
    <w:name w:val="Hyperlink"/>
    <w:rPr>
      <w:color w:val="0000FF"/>
      <w:u w:val="single"/>
    </w:rPr>
  </w:style>
  <w:style w:type="character" w:styleId="zlenenKpr">
    <w:name w:val="FollowedHyperlink"/>
    <w:rPr>
      <w:color w:val="800080"/>
      <w:u w:val="single"/>
    </w:rPr>
  </w:style>
  <w:style w:type="paragraph" w:customStyle="1" w:styleId="xl28">
    <w:name w:val="xl28"/>
    <w:basedOn w:val="Normal"/>
    <w:pPr>
      <w:pBdr>
        <w:bottom w:val="double" w:sz="6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sz w:val="24"/>
      <w:szCs w:val="24"/>
      <w:lang w:val="tr-TR"/>
    </w:rPr>
  </w:style>
  <w:style w:type="paragraph" w:customStyle="1" w:styleId="xl29">
    <w:name w:val="xl29"/>
    <w:basedOn w:val="Normal"/>
    <w:pPr>
      <w:pBdr>
        <w:bottom w:val="double" w:sz="6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sz w:val="24"/>
      <w:szCs w:val="24"/>
      <w:lang w:val="tr-TR"/>
    </w:rPr>
  </w:style>
  <w:style w:type="paragraph" w:customStyle="1" w:styleId="xl30">
    <w:name w:val="xl30"/>
    <w:basedOn w:val="Normal"/>
    <w:pPr>
      <w:pBdr>
        <w:bottom w:val="double" w:sz="6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color w:val="FF0000"/>
      <w:sz w:val="24"/>
      <w:szCs w:val="24"/>
      <w:lang w:val="tr-TR"/>
    </w:rPr>
  </w:style>
  <w:style w:type="paragraph" w:customStyle="1" w:styleId="xl31">
    <w:name w:val="xl31"/>
    <w:basedOn w:val="Normal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color w:val="0000FF"/>
      <w:sz w:val="24"/>
      <w:szCs w:val="24"/>
      <w:lang w:val="tr-TR"/>
    </w:rPr>
  </w:style>
  <w:style w:type="paragraph" w:customStyle="1" w:styleId="xl32">
    <w:name w:val="xl32"/>
    <w:basedOn w:val="Normal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0000FF"/>
      <w:sz w:val="24"/>
      <w:szCs w:val="24"/>
      <w:lang w:val="tr-TR"/>
    </w:rPr>
  </w:style>
  <w:style w:type="paragraph" w:customStyle="1" w:styleId="xl33">
    <w:name w:val="xl33"/>
    <w:basedOn w:val="Normal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FF"/>
      <w:sz w:val="24"/>
      <w:szCs w:val="24"/>
      <w:lang w:val="tr-TR"/>
    </w:rPr>
  </w:style>
  <w:style w:type="paragraph" w:customStyle="1" w:styleId="xl34">
    <w:name w:val="xl34"/>
    <w:basedOn w:val="Normal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color w:val="0000FF"/>
      <w:sz w:val="24"/>
      <w:szCs w:val="24"/>
      <w:lang w:val="tr-TR"/>
    </w:rPr>
  </w:style>
  <w:style w:type="paragraph" w:customStyle="1" w:styleId="xl35">
    <w:name w:val="xl35"/>
    <w:basedOn w:val="Normal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0000FF"/>
      <w:sz w:val="24"/>
      <w:szCs w:val="24"/>
      <w:lang w:val="tr-TR"/>
    </w:rPr>
  </w:style>
  <w:style w:type="paragraph" w:customStyle="1" w:styleId="xl36">
    <w:name w:val="xl36"/>
    <w:basedOn w:val="Normal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FF"/>
      <w:sz w:val="24"/>
      <w:szCs w:val="24"/>
      <w:lang w:val="tr-TR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sz w:val="16"/>
      <w:szCs w:val="16"/>
      <w:lang w:val="tr-TR"/>
    </w:rPr>
  </w:style>
  <w:style w:type="paragraph" w:customStyle="1" w:styleId="xl38">
    <w:name w:val="xl3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24"/>
      <w:szCs w:val="24"/>
      <w:lang w:val="tr-TR"/>
    </w:rPr>
  </w:style>
  <w:style w:type="paragraph" w:customStyle="1" w:styleId="xl39">
    <w:name w:val="xl39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tr-TR"/>
    </w:rPr>
  </w:style>
  <w:style w:type="paragraph" w:customStyle="1" w:styleId="xl40">
    <w:name w:val="xl40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sz w:val="16"/>
      <w:szCs w:val="16"/>
      <w:lang w:val="tr-TR"/>
    </w:rPr>
  </w:style>
  <w:style w:type="paragraph" w:customStyle="1" w:styleId="xl41">
    <w:name w:val="xl41"/>
    <w:basedOn w:val="Normal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24"/>
      <w:szCs w:val="24"/>
      <w:lang w:val="tr-TR"/>
    </w:rPr>
  </w:style>
  <w:style w:type="paragraph" w:customStyle="1" w:styleId="xl42">
    <w:name w:val="xl42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24"/>
      <w:szCs w:val="24"/>
      <w:lang w:val="tr-TR"/>
    </w:rPr>
  </w:style>
  <w:style w:type="paragraph" w:customStyle="1" w:styleId="xl43">
    <w:name w:val="xl43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tr-TR"/>
    </w:rPr>
  </w:style>
  <w:style w:type="paragraph" w:customStyle="1" w:styleId="xl44">
    <w:name w:val="xl44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tr-TR"/>
    </w:rPr>
  </w:style>
  <w:style w:type="paragraph" w:customStyle="1" w:styleId="xl45">
    <w:name w:val="xl45"/>
    <w:basedOn w:val="Normal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tr-TR"/>
    </w:rPr>
  </w:style>
  <w:style w:type="paragraph" w:customStyle="1" w:styleId="xl46">
    <w:name w:val="xl4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sz w:val="16"/>
      <w:szCs w:val="16"/>
      <w:lang w:val="tr-TR"/>
    </w:rPr>
  </w:style>
  <w:style w:type="paragraph" w:customStyle="1" w:styleId="xl47">
    <w:name w:val="xl4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24"/>
      <w:szCs w:val="24"/>
      <w:lang w:val="tr-TR"/>
    </w:rPr>
  </w:style>
  <w:style w:type="paragraph" w:customStyle="1" w:styleId="xl48">
    <w:name w:val="xl4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tr-TR"/>
    </w:rPr>
  </w:style>
  <w:style w:type="paragraph" w:customStyle="1" w:styleId="xl49">
    <w:name w:val="xl4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tr-TR"/>
    </w:rPr>
  </w:style>
  <w:style w:type="paragraph" w:customStyle="1" w:styleId="xl50">
    <w:name w:val="xl50"/>
    <w:basedOn w:val="Normal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0000FF"/>
      <w:sz w:val="24"/>
      <w:szCs w:val="24"/>
      <w:lang w:val="tr-TR"/>
    </w:rPr>
  </w:style>
  <w:style w:type="paragraph" w:customStyle="1" w:styleId="xl51">
    <w:name w:val="xl51"/>
    <w:basedOn w:val="Normal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0000FF"/>
      <w:sz w:val="24"/>
      <w:szCs w:val="24"/>
      <w:lang w:val="tr-TR"/>
    </w:rPr>
  </w:style>
  <w:style w:type="paragraph" w:customStyle="1" w:styleId="xl52">
    <w:name w:val="xl52"/>
    <w:basedOn w:val="Normal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0000FF"/>
      <w:sz w:val="24"/>
      <w:szCs w:val="24"/>
      <w:lang w:val="tr-TR"/>
    </w:rPr>
  </w:style>
  <w:style w:type="paragraph" w:customStyle="1" w:styleId="xl53">
    <w:name w:val="xl53"/>
    <w:basedOn w:val="Normal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color w:val="0000FF"/>
      <w:sz w:val="24"/>
      <w:szCs w:val="24"/>
      <w:lang w:val="tr-TR"/>
    </w:rPr>
  </w:style>
  <w:style w:type="paragraph" w:customStyle="1" w:styleId="xl54">
    <w:name w:val="xl54"/>
    <w:basedOn w:val="Normal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0000FF"/>
      <w:sz w:val="16"/>
      <w:szCs w:val="16"/>
      <w:lang w:val="tr-TR"/>
    </w:rPr>
  </w:style>
  <w:style w:type="paragraph" w:customStyle="1" w:styleId="xl55">
    <w:name w:val="xl55"/>
    <w:basedOn w:val="Normal"/>
    <w:pPr>
      <w:pBdr>
        <w:bottom w:val="double" w:sz="6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color w:val="FF0000"/>
      <w:sz w:val="16"/>
      <w:szCs w:val="16"/>
      <w:lang w:val="tr-TR"/>
    </w:rPr>
  </w:style>
  <w:style w:type="paragraph" w:customStyle="1" w:styleId="xl56">
    <w:name w:val="xl56"/>
    <w:basedOn w:val="Normal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FF"/>
      <w:sz w:val="16"/>
      <w:szCs w:val="16"/>
      <w:lang w:val="tr-TR"/>
    </w:rPr>
  </w:style>
  <w:style w:type="paragraph" w:customStyle="1" w:styleId="xl57">
    <w:name w:val="xl57"/>
    <w:basedOn w:val="Normal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FF"/>
      <w:sz w:val="16"/>
      <w:szCs w:val="16"/>
      <w:lang w:val="tr-TR"/>
    </w:rPr>
  </w:style>
  <w:style w:type="paragraph" w:styleId="AklamaMetni">
    <w:name w:val="annotation text"/>
    <w:basedOn w:val="Normal"/>
    <w:link w:val="AklamaMetniChar"/>
    <w:semiHidden/>
    <w:rsid w:val="00134675"/>
    <w:rPr>
      <w:snapToGrid w:val="0"/>
      <w:lang w:val="tr-TR"/>
    </w:rPr>
  </w:style>
  <w:style w:type="character" w:customStyle="1" w:styleId="AklamaMetniChar">
    <w:name w:val="Açıklama Metni Char"/>
    <w:link w:val="AklamaMetni"/>
    <w:semiHidden/>
    <w:rsid w:val="00826D78"/>
    <w:rPr>
      <w:snapToGrid w:val="0"/>
    </w:rPr>
  </w:style>
  <w:style w:type="paragraph" w:styleId="BalonMetni">
    <w:name w:val="Balloon Text"/>
    <w:basedOn w:val="Normal"/>
    <w:link w:val="BalonMetniChar"/>
    <w:rsid w:val="00313F4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826D78"/>
    <w:rPr>
      <w:rFonts w:ascii="Tahoma" w:hAnsi="Tahoma" w:cs="Tahoma"/>
      <w:sz w:val="16"/>
      <w:szCs w:val="16"/>
      <w:lang w:val="en-US"/>
    </w:rPr>
  </w:style>
  <w:style w:type="table" w:styleId="TabloKlavuzu">
    <w:name w:val="Table Grid"/>
    <w:basedOn w:val="NormalTablo"/>
    <w:uiPriority w:val="59"/>
    <w:rsid w:val="00D667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Girintisi3">
    <w:name w:val="Body Text Indent 3"/>
    <w:basedOn w:val="Normal"/>
    <w:link w:val="GvdeMetniGirintisi3Char"/>
    <w:rsid w:val="00AD05DA"/>
    <w:pPr>
      <w:ind w:firstLine="708"/>
      <w:jc w:val="both"/>
    </w:pPr>
    <w:rPr>
      <w:sz w:val="24"/>
      <w:lang w:val="tr-TR"/>
    </w:rPr>
  </w:style>
  <w:style w:type="character" w:customStyle="1" w:styleId="GvdeMetniGirintisi3Char">
    <w:name w:val="Gövde Metni Girintisi 3 Char"/>
    <w:link w:val="GvdeMetniGirintisi3"/>
    <w:rsid w:val="00826D78"/>
    <w:rPr>
      <w:sz w:val="24"/>
    </w:rPr>
  </w:style>
  <w:style w:type="character" w:styleId="Gl">
    <w:name w:val="Strong"/>
    <w:qFormat/>
    <w:rsid w:val="00AD05DA"/>
    <w:rPr>
      <w:b/>
      <w:bCs/>
    </w:rPr>
  </w:style>
  <w:style w:type="paragraph" w:customStyle="1" w:styleId="xl65">
    <w:name w:val="xl65"/>
    <w:basedOn w:val="Normal"/>
    <w:rsid w:val="00560A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val="tr-TR"/>
    </w:rPr>
  </w:style>
  <w:style w:type="paragraph" w:customStyle="1" w:styleId="xl66">
    <w:name w:val="xl66"/>
    <w:basedOn w:val="Normal"/>
    <w:rsid w:val="00560A4F"/>
    <w:pPr>
      <w:spacing w:before="100" w:beforeAutospacing="1" w:after="100" w:afterAutospacing="1"/>
    </w:pPr>
    <w:rPr>
      <w:sz w:val="16"/>
      <w:szCs w:val="16"/>
      <w:lang w:val="tr-TR"/>
    </w:rPr>
  </w:style>
  <w:style w:type="paragraph" w:customStyle="1" w:styleId="xl67">
    <w:name w:val="xl67"/>
    <w:basedOn w:val="Normal"/>
    <w:rsid w:val="00560A4F"/>
    <w:pPr>
      <w:spacing w:before="100" w:beforeAutospacing="1" w:after="100" w:afterAutospacing="1"/>
      <w:jc w:val="center"/>
    </w:pPr>
    <w:rPr>
      <w:sz w:val="16"/>
      <w:szCs w:val="16"/>
      <w:lang w:val="tr-TR"/>
    </w:rPr>
  </w:style>
  <w:style w:type="paragraph" w:customStyle="1" w:styleId="xl68">
    <w:name w:val="xl68"/>
    <w:basedOn w:val="Normal"/>
    <w:rsid w:val="00560A4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val="tr-TR"/>
    </w:rPr>
  </w:style>
  <w:style w:type="paragraph" w:customStyle="1" w:styleId="xl69">
    <w:name w:val="xl69"/>
    <w:basedOn w:val="Normal"/>
    <w:rsid w:val="00560A4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val="tr-TR"/>
    </w:rPr>
  </w:style>
  <w:style w:type="paragraph" w:customStyle="1" w:styleId="xl70">
    <w:name w:val="xl70"/>
    <w:basedOn w:val="Normal"/>
    <w:rsid w:val="00560A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tr-TR"/>
    </w:rPr>
  </w:style>
  <w:style w:type="paragraph" w:customStyle="1" w:styleId="xl71">
    <w:name w:val="xl71"/>
    <w:basedOn w:val="Normal"/>
    <w:rsid w:val="00560A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tr-TR"/>
    </w:rPr>
  </w:style>
  <w:style w:type="paragraph" w:customStyle="1" w:styleId="xl72">
    <w:name w:val="xl72"/>
    <w:basedOn w:val="Normal"/>
    <w:rsid w:val="00560A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  <w:lang w:val="tr-TR"/>
    </w:rPr>
  </w:style>
  <w:style w:type="paragraph" w:customStyle="1" w:styleId="xl73">
    <w:name w:val="xl73"/>
    <w:basedOn w:val="Normal"/>
    <w:rsid w:val="00560A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val="tr-TR"/>
    </w:rPr>
  </w:style>
  <w:style w:type="paragraph" w:customStyle="1" w:styleId="xl74">
    <w:name w:val="xl74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tr-TR"/>
    </w:rPr>
  </w:style>
  <w:style w:type="paragraph" w:customStyle="1" w:styleId="xl75">
    <w:name w:val="xl75"/>
    <w:basedOn w:val="Normal"/>
    <w:rsid w:val="00560A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val="tr-TR"/>
    </w:rPr>
  </w:style>
  <w:style w:type="paragraph" w:customStyle="1" w:styleId="xl76">
    <w:name w:val="xl76"/>
    <w:basedOn w:val="Normal"/>
    <w:rsid w:val="00560A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  <w:lang w:val="tr-TR"/>
    </w:rPr>
  </w:style>
  <w:style w:type="paragraph" w:customStyle="1" w:styleId="xl77">
    <w:name w:val="xl77"/>
    <w:basedOn w:val="Normal"/>
    <w:rsid w:val="00560A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  <w:lang w:val="tr-TR"/>
    </w:rPr>
  </w:style>
  <w:style w:type="paragraph" w:customStyle="1" w:styleId="xl78">
    <w:name w:val="xl78"/>
    <w:basedOn w:val="Normal"/>
    <w:rsid w:val="00560A4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  <w:lang w:val="tr-TR"/>
    </w:rPr>
  </w:style>
  <w:style w:type="paragraph" w:customStyle="1" w:styleId="xl79">
    <w:name w:val="xl79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  <w:lang w:val="tr-TR"/>
    </w:rPr>
  </w:style>
  <w:style w:type="paragraph" w:customStyle="1" w:styleId="xl80">
    <w:name w:val="xl80"/>
    <w:basedOn w:val="Normal"/>
    <w:rsid w:val="00560A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tr-TR"/>
    </w:rPr>
  </w:style>
  <w:style w:type="paragraph" w:customStyle="1" w:styleId="xl81">
    <w:name w:val="xl81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  <w:lang w:val="tr-TR"/>
    </w:rPr>
  </w:style>
  <w:style w:type="paragraph" w:customStyle="1" w:styleId="xl82">
    <w:name w:val="xl82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tr-TR"/>
    </w:rPr>
  </w:style>
  <w:style w:type="paragraph" w:customStyle="1" w:styleId="xl83">
    <w:name w:val="xl83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val="tr-TR"/>
    </w:rPr>
  </w:style>
  <w:style w:type="paragraph" w:customStyle="1" w:styleId="xl84">
    <w:name w:val="xl84"/>
    <w:basedOn w:val="Normal"/>
    <w:rsid w:val="00560A4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  <w:lang w:val="tr-TR"/>
    </w:rPr>
  </w:style>
  <w:style w:type="paragraph" w:customStyle="1" w:styleId="xl85">
    <w:name w:val="xl85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val="tr-TR"/>
    </w:rPr>
  </w:style>
  <w:style w:type="paragraph" w:customStyle="1" w:styleId="xl86">
    <w:name w:val="xl86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tr-TR"/>
    </w:rPr>
  </w:style>
  <w:style w:type="paragraph" w:customStyle="1" w:styleId="xl87">
    <w:name w:val="xl87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val="tr-TR"/>
    </w:rPr>
  </w:style>
  <w:style w:type="paragraph" w:customStyle="1" w:styleId="xl88">
    <w:name w:val="xl88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  <w:lang w:val="tr-TR"/>
    </w:rPr>
  </w:style>
  <w:style w:type="paragraph" w:customStyle="1" w:styleId="xl89">
    <w:name w:val="xl89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val="tr-TR"/>
    </w:rPr>
  </w:style>
  <w:style w:type="paragraph" w:customStyle="1" w:styleId="xl90">
    <w:name w:val="xl90"/>
    <w:basedOn w:val="Normal"/>
    <w:rsid w:val="00560A4F"/>
    <w:pPr>
      <w:spacing w:before="100" w:beforeAutospacing="1" w:after="100" w:afterAutospacing="1"/>
    </w:pPr>
    <w:rPr>
      <w:b/>
      <w:bCs/>
      <w:sz w:val="16"/>
      <w:szCs w:val="16"/>
      <w:lang w:val="tr-TR"/>
    </w:rPr>
  </w:style>
  <w:style w:type="paragraph" w:customStyle="1" w:styleId="xl91">
    <w:name w:val="xl91"/>
    <w:basedOn w:val="Normal"/>
    <w:rsid w:val="00560A4F"/>
    <w:pPr>
      <w:spacing w:before="100" w:beforeAutospacing="1" w:after="100" w:afterAutospacing="1"/>
      <w:jc w:val="center"/>
    </w:pPr>
    <w:rPr>
      <w:b/>
      <w:bCs/>
      <w:sz w:val="16"/>
      <w:szCs w:val="16"/>
      <w:lang w:val="tr-TR"/>
    </w:rPr>
  </w:style>
  <w:style w:type="paragraph" w:customStyle="1" w:styleId="xl92">
    <w:name w:val="xl92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  <w:lang w:val="tr-TR"/>
    </w:rPr>
  </w:style>
  <w:style w:type="paragraph" w:customStyle="1" w:styleId="xl93">
    <w:name w:val="xl93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tr-TR"/>
    </w:rPr>
  </w:style>
  <w:style w:type="paragraph" w:customStyle="1" w:styleId="xl94">
    <w:name w:val="xl94"/>
    <w:basedOn w:val="Normal"/>
    <w:rsid w:val="00560A4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  <w:lang w:val="tr-TR"/>
    </w:rPr>
  </w:style>
  <w:style w:type="paragraph" w:customStyle="1" w:styleId="xl95">
    <w:name w:val="xl95"/>
    <w:basedOn w:val="Normal"/>
    <w:rsid w:val="00560A4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  <w:lang w:val="tr-TR"/>
    </w:rPr>
  </w:style>
  <w:style w:type="paragraph" w:customStyle="1" w:styleId="xl96">
    <w:name w:val="xl96"/>
    <w:basedOn w:val="Normal"/>
    <w:rsid w:val="00560A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val="tr-TR"/>
    </w:rPr>
  </w:style>
  <w:style w:type="paragraph" w:customStyle="1" w:styleId="xl97">
    <w:name w:val="xl97"/>
    <w:basedOn w:val="Normal"/>
    <w:rsid w:val="00560A4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val="tr-TR"/>
    </w:rPr>
  </w:style>
  <w:style w:type="paragraph" w:customStyle="1" w:styleId="xl98">
    <w:name w:val="xl98"/>
    <w:basedOn w:val="Normal"/>
    <w:rsid w:val="00560A4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tr-TR"/>
    </w:rPr>
  </w:style>
  <w:style w:type="paragraph" w:customStyle="1" w:styleId="xl99">
    <w:name w:val="xl99"/>
    <w:basedOn w:val="Normal"/>
    <w:rsid w:val="00560A4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tr-TR"/>
    </w:rPr>
  </w:style>
  <w:style w:type="paragraph" w:customStyle="1" w:styleId="xl100">
    <w:name w:val="xl100"/>
    <w:basedOn w:val="Normal"/>
    <w:rsid w:val="00560A4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tr-TR"/>
    </w:rPr>
  </w:style>
  <w:style w:type="paragraph" w:customStyle="1" w:styleId="xl101">
    <w:name w:val="xl101"/>
    <w:basedOn w:val="Normal"/>
    <w:rsid w:val="00560A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val="tr-TR"/>
    </w:rPr>
  </w:style>
  <w:style w:type="paragraph" w:customStyle="1" w:styleId="xl102">
    <w:name w:val="xl102"/>
    <w:basedOn w:val="Normal"/>
    <w:rsid w:val="00560A4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val="tr-TR"/>
    </w:rPr>
  </w:style>
  <w:style w:type="paragraph" w:customStyle="1" w:styleId="xl103">
    <w:name w:val="xl103"/>
    <w:basedOn w:val="Normal"/>
    <w:rsid w:val="00560A4F"/>
    <w:pPr>
      <w:shd w:val="clear" w:color="000000" w:fill="FFFF00"/>
      <w:spacing w:before="100" w:beforeAutospacing="1" w:after="100" w:afterAutospacing="1"/>
    </w:pPr>
    <w:rPr>
      <w:sz w:val="16"/>
      <w:szCs w:val="16"/>
      <w:lang w:val="tr-TR"/>
    </w:rPr>
  </w:style>
  <w:style w:type="paragraph" w:styleId="ListeParagraf">
    <w:name w:val="List Paragraph"/>
    <w:basedOn w:val="Normal"/>
    <w:uiPriority w:val="99"/>
    <w:qFormat/>
    <w:rsid w:val="005955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tr-TR" w:eastAsia="en-US"/>
    </w:rPr>
  </w:style>
  <w:style w:type="paragraph" w:customStyle="1" w:styleId="xl24">
    <w:name w:val="xl24"/>
    <w:basedOn w:val="Normal"/>
    <w:rsid w:val="00826D7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sz w:val="16"/>
      <w:szCs w:val="16"/>
      <w:lang w:val="tr-TR"/>
    </w:rPr>
  </w:style>
  <w:style w:type="paragraph" w:customStyle="1" w:styleId="xl25">
    <w:name w:val="xl25"/>
    <w:basedOn w:val="Normal"/>
    <w:rsid w:val="00826D7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sz w:val="16"/>
      <w:szCs w:val="16"/>
      <w:lang w:val="tr-TR"/>
    </w:rPr>
  </w:style>
  <w:style w:type="paragraph" w:customStyle="1" w:styleId="xl26">
    <w:name w:val="xl26"/>
    <w:basedOn w:val="Normal"/>
    <w:rsid w:val="00826D7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sz w:val="16"/>
      <w:szCs w:val="16"/>
      <w:lang w:val="tr-TR"/>
    </w:rPr>
  </w:style>
  <w:style w:type="paragraph" w:customStyle="1" w:styleId="xl27">
    <w:name w:val="xl27"/>
    <w:basedOn w:val="Normal"/>
    <w:rsid w:val="00826D78"/>
    <w:pPr>
      <w:pBdr>
        <w:top w:val="single" w:sz="8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sz w:val="16"/>
      <w:szCs w:val="16"/>
      <w:lang w:val="tr-TR"/>
    </w:rPr>
  </w:style>
  <w:style w:type="paragraph" w:customStyle="1" w:styleId="xl58">
    <w:name w:val="xl58"/>
    <w:basedOn w:val="Normal"/>
    <w:rsid w:val="00826D7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sz w:val="16"/>
      <w:szCs w:val="16"/>
      <w:lang w:val="tr-TR"/>
    </w:rPr>
  </w:style>
  <w:style w:type="paragraph" w:customStyle="1" w:styleId="xl59">
    <w:name w:val="xl59"/>
    <w:basedOn w:val="Normal"/>
    <w:rsid w:val="00826D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sz w:val="16"/>
      <w:szCs w:val="16"/>
      <w:lang w:val="tr-TR"/>
    </w:rPr>
  </w:style>
  <w:style w:type="paragraph" w:customStyle="1" w:styleId="xl60">
    <w:name w:val="xl60"/>
    <w:basedOn w:val="Normal"/>
    <w:rsid w:val="00826D7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sz w:val="16"/>
      <w:szCs w:val="16"/>
      <w:lang w:val="tr-TR"/>
    </w:rPr>
  </w:style>
  <w:style w:type="paragraph" w:customStyle="1" w:styleId="xl61">
    <w:name w:val="xl61"/>
    <w:basedOn w:val="Normal"/>
    <w:rsid w:val="00826D7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sz w:val="16"/>
      <w:szCs w:val="16"/>
      <w:lang w:val="tr-TR"/>
    </w:rPr>
  </w:style>
  <w:style w:type="paragraph" w:customStyle="1" w:styleId="xl62">
    <w:name w:val="xl62"/>
    <w:basedOn w:val="Normal"/>
    <w:rsid w:val="00826D7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sz w:val="16"/>
      <w:szCs w:val="16"/>
      <w:lang w:val="tr-TR"/>
    </w:rPr>
  </w:style>
  <w:style w:type="paragraph" w:customStyle="1" w:styleId="xl63">
    <w:name w:val="xl63"/>
    <w:basedOn w:val="Normal"/>
    <w:rsid w:val="00826D78"/>
    <w:pPr>
      <w:pBdr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sz w:val="16"/>
      <w:szCs w:val="16"/>
      <w:lang w:val="tr-TR"/>
    </w:rPr>
  </w:style>
  <w:style w:type="paragraph" w:customStyle="1" w:styleId="xl64">
    <w:name w:val="xl64"/>
    <w:basedOn w:val="Normal"/>
    <w:rsid w:val="00826D7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sz w:val="16"/>
      <w:szCs w:val="16"/>
      <w:lang w:val="tr-TR"/>
    </w:rPr>
  </w:style>
  <w:style w:type="paragraph" w:styleId="bekMetni">
    <w:name w:val="Block Text"/>
    <w:basedOn w:val="Normal"/>
    <w:rsid w:val="00826D78"/>
    <w:pPr>
      <w:tabs>
        <w:tab w:val="left" w:pos="1560"/>
      </w:tabs>
      <w:spacing w:line="360" w:lineRule="auto"/>
      <w:ind w:left="142" w:right="-1134" w:firstLine="1274"/>
      <w:jc w:val="both"/>
    </w:pPr>
    <w:rPr>
      <w:rFonts w:ascii="Arial" w:hAnsi="Arial"/>
      <w:sz w:val="22"/>
      <w:lang w:val="tr-TR" w:eastAsia="en-US"/>
    </w:rPr>
  </w:style>
  <w:style w:type="character" w:customStyle="1" w:styleId="grame">
    <w:name w:val="grame"/>
    <w:rsid w:val="00826D78"/>
  </w:style>
  <w:style w:type="character" w:customStyle="1" w:styleId="spelle">
    <w:name w:val="spelle"/>
    <w:rsid w:val="00826D78"/>
  </w:style>
  <w:style w:type="paragraph" w:customStyle="1" w:styleId="NormalWeb5">
    <w:name w:val="Normal (Web)5"/>
    <w:basedOn w:val="Normal"/>
    <w:rsid w:val="00826D78"/>
    <w:pPr>
      <w:spacing w:before="100" w:beforeAutospacing="1" w:after="100" w:afterAutospacing="1" w:line="285" w:lineRule="atLeast"/>
      <w:jc w:val="both"/>
    </w:pPr>
    <w:rPr>
      <w:rFonts w:ascii="Tahoma" w:eastAsia="Calibri" w:hAnsi="Tahoma" w:cs="Tahoma"/>
      <w:color w:val="000000"/>
      <w:lang w:val="tr-TR"/>
    </w:rPr>
  </w:style>
  <w:style w:type="paragraph" w:customStyle="1" w:styleId="style87">
    <w:name w:val="style87"/>
    <w:basedOn w:val="Normal"/>
    <w:rsid w:val="00826D78"/>
    <w:pPr>
      <w:spacing w:before="100" w:beforeAutospacing="1" w:after="100" w:afterAutospacing="1"/>
    </w:pPr>
    <w:rPr>
      <w:rFonts w:eastAsia="Calibri"/>
      <w:lang w:val="tr-TR"/>
    </w:rPr>
  </w:style>
  <w:style w:type="paragraph" w:styleId="NormalWeb">
    <w:name w:val="Normal (Web)"/>
    <w:basedOn w:val="Normal"/>
    <w:uiPriority w:val="99"/>
    <w:unhideWhenUsed/>
    <w:rsid w:val="00826D78"/>
    <w:pPr>
      <w:spacing w:before="100" w:beforeAutospacing="1" w:after="100" w:afterAutospacing="1"/>
    </w:pPr>
    <w:rPr>
      <w:sz w:val="24"/>
      <w:szCs w:val="24"/>
      <w:lang w:val="tr-TR"/>
    </w:rPr>
  </w:style>
  <w:style w:type="character" w:customStyle="1" w:styleId="apple-converted-space">
    <w:name w:val="apple-converted-space"/>
    <w:rsid w:val="00826D78"/>
  </w:style>
  <w:style w:type="character" w:styleId="Vurgu">
    <w:name w:val="Emphasis"/>
    <w:uiPriority w:val="20"/>
    <w:qFormat/>
    <w:rsid w:val="006A0938"/>
    <w:rPr>
      <w:i/>
      <w:iCs/>
    </w:rPr>
  </w:style>
  <w:style w:type="paragraph" w:styleId="AralkYok">
    <w:name w:val="No Spacing"/>
    <w:qFormat/>
    <w:rsid w:val="003D1C81"/>
    <w:rPr>
      <w:rFonts w:ascii="Calibri" w:eastAsia="Calibri" w:hAnsi="Calibri"/>
      <w:sz w:val="22"/>
      <w:szCs w:val="22"/>
      <w:lang w:eastAsia="en-US"/>
    </w:rPr>
  </w:style>
  <w:style w:type="paragraph" w:customStyle="1" w:styleId="a">
    <w:basedOn w:val="Normal"/>
    <w:next w:val="stbilgi"/>
    <w:rsid w:val="003F05CD"/>
    <w:pPr>
      <w:tabs>
        <w:tab w:val="center" w:pos="4536"/>
        <w:tab w:val="right" w:pos="9072"/>
      </w:tabs>
    </w:pPr>
    <w:rPr>
      <w:lang w:val="tr-TR"/>
    </w:rPr>
  </w:style>
  <w:style w:type="paragraph" w:customStyle="1" w:styleId="a0">
    <w:basedOn w:val="Normal"/>
    <w:next w:val="stbilgi"/>
    <w:rsid w:val="00862440"/>
    <w:pPr>
      <w:tabs>
        <w:tab w:val="center" w:pos="4536"/>
        <w:tab w:val="right" w:pos="9072"/>
      </w:tabs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mozturk\KARAHAN%20RAPOR\2000-06.dot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BB279-69CF-431C-977E-C38036B12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2000-06</Template>
  <TotalTime>6</TotalTime>
  <Pages>7</Pages>
  <Words>2683</Words>
  <Characters>15296</Characters>
  <Application>Microsoft Office Word</Application>
  <DocSecurity>0</DocSecurity>
  <Lines>127</Lines>
  <Paragraphs>35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RAPOR SAYISI</vt:lpstr>
    </vt:vector>
  </TitlesOfParts>
  <Company>istanbul</Company>
  <LinksUpToDate>false</LinksUpToDate>
  <CharactersWithSpaces>17944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 SAYISI</dc:title>
  <dc:subject/>
  <dc:creator>Isik Mali Musavirlik</dc:creator>
  <cp:keywords/>
  <cp:lastModifiedBy>Şeref Özçelik</cp:lastModifiedBy>
  <cp:revision>2</cp:revision>
  <cp:lastPrinted>2019-04-26T07:08:00Z</cp:lastPrinted>
  <dcterms:created xsi:type="dcterms:W3CDTF">2026-04-04T17:17:00Z</dcterms:created>
  <dcterms:modified xsi:type="dcterms:W3CDTF">2026-04-04T17:17:00Z</dcterms:modified>
</cp:coreProperties>
</file>